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E1" w:rsidRPr="008012E1" w:rsidRDefault="008012E1" w:rsidP="008012E1">
      <w:pPr>
        <w:jc w:val="center"/>
        <w:rPr>
          <w:sz w:val="40"/>
          <w:szCs w:val="40"/>
          <w:rtl/>
        </w:rPr>
      </w:pPr>
      <w:r w:rsidRPr="008012E1">
        <w:rPr>
          <w:rFonts w:cs="Arial" w:hint="cs"/>
          <w:sz w:val="40"/>
          <w:szCs w:val="40"/>
          <w:rtl/>
        </w:rPr>
        <w:t>نموذج</w:t>
      </w:r>
      <w:r w:rsidRPr="008012E1">
        <w:rPr>
          <w:rFonts w:cs="Arial"/>
          <w:sz w:val="40"/>
          <w:szCs w:val="40"/>
          <w:rtl/>
        </w:rPr>
        <w:t xml:space="preserve"> </w:t>
      </w:r>
      <w:r w:rsidRPr="008012E1">
        <w:rPr>
          <w:rFonts w:cs="Arial" w:hint="cs"/>
          <w:sz w:val="40"/>
          <w:szCs w:val="40"/>
          <w:rtl/>
        </w:rPr>
        <w:t>تفويض</w:t>
      </w:r>
      <w:r w:rsidRPr="008012E1">
        <w:rPr>
          <w:rFonts w:cs="Arial"/>
          <w:sz w:val="40"/>
          <w:szCs w:val="40"/>
          <w:rtl/>
        </w:rPr>
        <w:t xml:space="preserve"> </w:t>
      </w:r>
      <w:r w:rsidRPr="008012E1">
        <w:rPr>
          <w:rFonts w:cs="Arial" w:hint="cs"/>
          <w:sz w:val="40"/>
          <w:szCs w:val="40"/>
          <w:rtl/>
        </w:rPr>
        <w:t>لشركة</w:t>
      </w:r>
      <w:r w:rsidRPr="008012E1">
        <w:rPr>
          <w:rFonts w:cs="Arial"/>
          <w:sz w:val="40"/>
          <w:szCs w:val="40"/>
          <w:rtl/>
        </w:rPr>
        <w:t xml:space="preserve"> </w:t>
      </w:r>
      <w:r w:rsidRPr="008012E1">
        <w:rPr>
          <w:rFonts w:cs="Arial" w:hint="cs"/>
          <w:sz w:val="40"/>
          <w:szCs w:val="40"/>
          <w:rtl/>
        </w:rPr>
        <w:t>مقاولات</w:t>
      </w:r>
    </w:p>
    <w:p w:rsidR="008012E1" w:rsidRDefault="008012E1" w:rsidP="008012E1">
      <w:pPr>
        <w:rPr>
          <w:rtl/>
        </w:rPr>
      </w:pPr>
    </w:p>
    <w:p w:rsidR="008012E1" w:rsidRPr="008012E1" w:rsidRDefault="008012E1" w:rsidP="008012E1">
      <w:pPr>
        <w:jc w:val="center"/>
        <w:rPr>
          <w:sz w:val="28"/>
          <w:szCs w:val="28"/>
          <w:rtl/>
        </w:rPr>
      </w:pPr>
      <w:r w:rsidRPr="008012E1">
        <w:rPr>
          <w:rFonts w:cs="Arial" w:hint="cs"/>
          <w:sz w:val="28"/>
          <w:szCs w:val="28"/>
          <w:rtl/>
        </w:rPr>
        <w:t>بسم</w:t>
      </w:r>
      <w:r w:rsidRPr="008012E1">
        <w:rPr>
          <w:rFonts w:cs="Arial"/>
          <w:sz w:val="28"/>
          <w:szCs w:val="28"/>
          <w:rtl/>
        </w:rPr>
        <w:t xml:space="preserve"> </w:t>
      </w:r>
      <w:r w:rsidRPr="008012E1">
        <w:rPr>
          <w:rFonts w:cs="Arial" w:hint="cs"/>
          <w:sz w:val="28"/>
          <w:szCs w:val="28"/>
          <w:rtl/>
        </w:rPr>
        <w:t>الله</w:t>
      </w:r>
      <w:r w:rsidRPr="008012E1">
        <w:rPr>
          <w:rFonts w:cs="Arial"/>
          <w:sz w:val="28"/>
          <w:szCs w:val="28"/>
          <w:rtl/>
        </w:rPr>
        <w:t xml:space="preserve"> </w:t>
      </w:r>
      <w:r w:rsidRPr="008012E1">
        <w:rPr>
          <w:rFonts w:cs="Arial" w:hint="cs"/>
          <w:sz w:val="28"/>
          <w:szCs w:val="28"/>
          <w:rtl/>
        </w:rPr>
        <w:t>الرحمن</w:t>
      </w:r>
      <w:r w:rsidRPr="008012E1">
        <w:rPr>
          <w:rFonts w:cs="Arial"/>
          <w:sz w:val="28"/>
          <w:szCs w:val="28"/>
          <w:rtl/>
        </w:rPr>
        <w:t xml:space="preserve"> </w:t>
      </w:r>
      <w:r w:rsidRPr="008012E1">
        <w:rPr>
          <w:rFonts w:cs="Arial" w:hint="cs"/>
          <w:sz w:val="28"/>
          <w:szCs w:val="28"/>
          <w:rtl/>
        </w:rPr>
        <w:t>الرحيم</w:t>
      </w:r>
    </w:p>
    <w:p w:rsidR="008012E1" w:rsidRDefault="008012E1" w:rsidP="008012E1">
      <w:pPr>
        <w:rPr>
          <w:rtl/>
        </w:rPr>
      </w:pPr>
      <w:bookmarkStart w:id="0" w:name="_GoBack"/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>/ ....................................................</w:t>
      </w:r>
    </w:p>
    <w:bookmarkEnd w:id="0"/>
    <w:p w:rsidR="008012E1" w:rsidRDefault="008012E1" w:rsidP="008012E1">
      <w:pPr>
        <w:rPr>
          <w:rtl/>
        </w:rPr>
      </w:pPr>
      <w:r>
        <w:rPr>
          <w:rFonts w:cs="Arial" w:hint="cs"/>
          <w:rtl/>
        </w:rPr>
        <w:t>المسجلة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>: .................................</w:t>
      </w:r>
    </w:p>
    <w:p w:rsidR="008012E1" w:rsidRDefault="008012E1" w:rsidP="008012E1">
      <w:pPr>
        <w:rPr>
          <w:rtl/>
        </w:rPr>
      </w:pPr>
      <w:r>
        <w:rPr>
          <w:rFonts w:cs="Arial" w:hint="cs"/>
          <w:rtl/>
        </w:rPr>
        <w:t>ومقرها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>: ....................................................</w:t>
      </w:r>
    </w:p>
    <w:p w:rsidR="008012E1" w:rsidRDefault="008012E1" w:rsidP="008012E1">
      <w:pPr>
        <w:rPr>
          <w:rtl/>
        </w:rPr>
      </w:pPr>
      <w:r>
        <w:rPr>
          <w:rFonts w:cs="Arial" w:hint="cs"/>
          <w:rtl/>
        </w:rPr>
        <w:t>نقر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الممثلين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>/ ....................................................</w:t>
      </w:r>
    </w:p>
    <w:p w:rsidR="008012E1" w:rsidRDefault="008012E1" w:rsidP="008012E1">
      <w:pPr>
        <w:rPr>
          <w:rtl/>
        </w:rPr>
      </w:pP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>/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>: .................................</w:t>
      </w:r>
    </w:p>
    <w:p w:rsidR="008012E1" w:rsidRDefault="008012E1" w:rsidP="008012E1">
      <w:pPr>
        <w:rPr>
          <w:rtl/>
        </w:rPr>
      </w:pPr>
      <w:r>
        <w:rPr>
          <w:rFonts w:cs="Arial" w:hint="cs"/>
          <w:rtl/>
        </w:rPr>
        <w:t>صفته</w:t>
      </w:r>
      <w:r>
        <w:rPr>
          <w:rFonts w:cs="Arial"/>
          <w:rtl/>
        </w:rPr>
        <w:t>: ....................................................</w:t>
      </w:r>
    </w:p>
    <w:p w:rsidR="008012E1" w:rsidRDefault="008012E1" w:rsidP="008012E1">
      <w:pPr>
        <w:rPr>
          <w:rtl/>
        </w:rPr>
      </w:pPr>
      <w:r>
        <w:rPr>
          <w:rFonts w:cs="Arial" w:hint="cs"/>
          <w:rtl/>
        </w:rPr>
        <w:t>لتمثيل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والخاصة،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والمقاولات،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:</w:t>
      </w:r>
    </w:p>
    <w:p w:rsidR="008012E1" w:rsidRDefault="008012E1" w:rsidP="008012E1">
      <w:pPr>
        <w:pStyle w:val="a3"/>
        <w:numPr>
          <w:ilvl w:val="0"/>
          <w:numId w:val="1"/>
        </w:numPr>
        <w:rPr>
          <w:rtl/>
        </w:rPr>
      </w:pPr>
      <w:r w:rsidRPr="008012E1">
        <w:rPr>
          <w:rFonts w:cs="Arial" w:hint="cs"/>
          <w:rtl/>
        </w:rPr>
        <w:t>توقيع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العقود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والاتفاقيات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المتعلقة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بالمشاريع</w:t>
      </w:r>
      <w:r w:rsidRPr="008012E1">
        <w:rPr>
          <w:rFonts w:cs="Arial"/>
          <w:rtl/>
        </w:rPr>
        <w:t>.</w:t>
      </w:r>
    </w:p>
    <w:p w:rsidR="008012E1" w:rsidRDefault="008012E1" w:rsidP="008012E1">
      <w:pPr>
        <w:pStyle w:val="a3"/>
        <w:numPr>
          <w:ilvl w:val="0"/>
          <w:numId w:val="1"/>
        </w:numPr>
        <w:rPr>
          <w:rtl/>
        </w:rPr>
      </w:pPr>
      <w:r w:rsidRPr="008012E1">
        <w:rPr>
          <w:rFonts w:cs="Arial" w:hint="cs"/>
          <w:rtl/>
        </w:rPr>
        <w:t>متابعة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المعاملات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المالية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والإدارية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المتعلقة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بالمقاولات</w:t>
      </w:r>
      <w:r w:rsidRPr="008012E1">
        <w:rPr>
          <w:rFonts w:cs="Arial"/>
          <w:rtl/>
        </w:rPr>
        <w:t>.</w:t>
      </w:r>
    </w:p>
    <w:p w:rsidR="008012E1" w:rsidRDefault="008012E1" w:rsidP="008012E1">
      <w:pPr>
        <w:pStyle w:val="a3"/>
        <w:numPr>
          <w:ilvl w:val="0"/>
          <w:numId w:val="1"/>
        </w:numPr>
        <w:rPr>
          <w:rtl/>
        </w:rPr>
      </w:pPr>
      <w:r w:rsidRPr="008012E1">
        <w:rPr>
          <w:rFonts w:cs="Arial" w:hint="cs"/>
          <w:rtl/>
        </w:rPr>
        <w:t>استلام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مستحقات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الشركة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من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الجهات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المختلفة</w:t>
      </w:r>
      <w:r w:rsidRPr="008012E1">
        <w:rPr>
          <w:rFonts w:cs="Arial"/>
          <w:rtl/>
        </w:rPr>
        <w:t>.</w:t>
      </w:r>
    </w:p>
    <w:p w:rsidR="008012E1" w:rsidRDefault="008012E1" w:rsidP="008012E1">
      <w:pPr>
        <w:pStyle w:val="a3"/>
        <w:numPr>
          <w:ilvl w:val="0"/>
          <w:numId w:val="1"/>
        </w:numPr>
        <w:rPr>
          <w:rtl/>
        </w:rPr>
      </w:pPr>
      <w:r w:rsidRPr="008012E1">
        <w:rPr>
          <w:rFonts w:cs="Arial" w:hint="cs"/>
          <w:rtl/>
        </w:rPr>
        <w:t>التنسيق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مع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المقاولين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والموردين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وأي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جهات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ذات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صلة</w:t>
      </w:r>
      <w:r w:rsidRPr="008012E1">
        <w:rPr>
          <w:rFonts w:cs="Arial"/>
          <w:rtl/>
        </w:rPr>
        <w:t xml:space="preserve"> </w:t>
      </w:r>
      <w:r w:rsidRPr="008012E1">
        <w:rPr>
          <w:rFonts w:cs="Arial" w:hint="cs"/>
          <w:rtl/>
        </w:rPr>
        <w:t>بالمشاريع</w:t>
      </w:r>
      <w:r w:rsidRPr="008012E1">
        <w:rPr>
          <w:rFonts w:cs="Arial"/>
          <w:rtl/>
        </w:rPr>
        <w:t>.</w:t>
      </w:r>
    </w:p>
    <w:p w:rsidR="008012E1" w:rsidRDefault="008012E1" w:rsidP="008012E1">
      <w:pPr>
        <w:rPr>
          <w:rtl/>
        </w:rPr>
      </w:pPr>
    </w:p>
    <w:p w:rsidR="008012E1" w:rsidRDefault="008012E1" w:rsidP="008012E1">
      <w:pPr>
        <w:rPr>
          <w:rtl/>
        </w:rPr>
      </w:pP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: ../../....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>: ../../.....</w:t>
      </w:r>
    </w:p>
    <w:p w:rsidR="008012E1" w:rsidRDefault="008012E1" w:rsidP="008012E1">
      <w:pPr>
        <w:rPr>
          <w:rtl/>
        </w:rPr>
      </w:pPr>
      <w:r>
        <w:rPr>
          <w:rFonts w:cs="Arial" w:hint="cs"/>
          <w:rtl/>
        </w:rPr>
        <w:t>حرر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</w:t>
      </w:r>
      <w:r>
        <w:rPr>
          <w:rFonts w:cs="Arial"/>
          <w:rtl/>
        </w:rPr>
        <w:t>: ../../....</w:t>
      </w:r>
    </w:p>
    <w:p w:rsidR="008012E1" w:rsidRDefault="008012E1" w:rsidP="008012E1">
      <w:pPr>
        <w:rPr>
          <w:rtl/>
        </w:rPr>
      </w:pPr>
      <w:r>
        <w:rPr>
          <w:rFonts w:cs="Arial" w:hint="cs"/>
          <w:rtl/>
        </w:rPr>
        <w:t>المفوض</w:t>
      </w:r>
      <w:r>
        <w:rPr>
          <w:rFonts w:cs="Arial"/>
          <w:rtl/>
        </w:rPr>
        <w:t>: ....................................................</w:t>
      </w:r>
    </w:p>
    <w:p w:rsidR="008012E1" w:rsidRDefault="008012E1" w:rsidP="008012E1">
      <w:pPr>
        <w:rPr>
          <w:rtl/>
        </w:rPr>
      </w:pPr>
      <w:r>
        <w:rPr>
          <w:rFonts w:cs="Arial" w:hint="cs"/>
          <w:rtl/>
        </w:rPr>
        <w:t>الصفة</w:t>
      </w:r>
      <w:r>
        <w:rPr>
          <w:rFonts w:cs="Arial"/>
          <w:rtl/>
        </w:rPr>
        <w:t>: ....................................................</w:t>
      </w:r>
    </w:p>
    <w:p w:rsidR="00490E20" w:rsidRPr="008012E1" w:rsidRDefault="008012E1" w:rsidP="008012E1">
      <w:r>
        <w:rPr>
          <w:rFonts w:cs="Arial" w:hint="cs"/>
          <w:rtl/>
        </w:rPr>
        <w:t>التوقيع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والختم</w:t>
      </w:r>
      <w:r>
        <w:rPr>
          <w:rFonts w:cs="Arial"/>
          <w:rtl/>
        </w:rPr>
        <w:t>: ..................................................</w:t>
      </w:r>
    </w:p>
    <w:sectPr w:rsidR="00490E20" w:rsidRPr="008012E1" w:rsidSect="00C72B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8176D"/>
    <w:multiLevelType w:val="hybridMultilevel"/>
    <w:tmpl w:val="C76A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E1"/>
    <w:rsid w:val="00490E20"/>
    <w:rsid w:val="008012E1"/>
    <w:rsid w:val="00C7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1</cp:revision>
  <dcterms:created xsi:type="dcterms:W3CDTF">2025-08-16T08:54:00Z</dcterms:created>
  <dcterms:modified xsi:type="dcterms:W3CDTF">2025-08-16T08:55:00Z</dcterms:modified>
</cp:coreProperties>
</file>