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4C6" w:rsidRPr="00F255B2" w:rsidRDefault="00F255B2" w:rsidP="00F255B2">
      <w:pPr>
        <w:pStyle w:val="NormalWeb"/>
        <w:shd w:val="clear" w:color="auto" w:fill="FFFFFF"/>
        <w:bidi/>
        <w:spacing w:before="0" w:beforeAutospacing="0" w:after="255" w:afterAutospacing="0"/>
        <w:jc w:val="center"/>
        <w:rPr>
          <w:rStyle w:val="Strong"/>
          <w:rFonts w:ascii="Segoe UI" w:hAnsi="Segoe UI" w:cs="Segoe UI"/>
          <w:color w:val="333333"/>
          <w:sz w:val="28"/>
          <w:szCs w:val="28"/>
          <w:rtl/>
        </w:rPr>
      </w:pPr>
      <w:r>
        <w:rPr>
          <w:rStyle w:val="Strong"/>
          <w:rFonts w:ascii="Segoe UI" w:hAnsi="Segoe UI" w:cs="Segoe UI"/>
          <w:color w:val="333333"/>
          <w:sz w:val="28"/>
          <w:szCs w:val="28"/>
        </w:rPr>
        <w:fldChar w:fldCharType="begin"/>
      </w:r>
      <w:r>
        <w:rPr>
          <w:rStyle w:val="Strong"/>
          <w:rFonts w:ascii="Segoe UI" w:hAnsi="Segoe UI" w:cs="Segoe UI"/>
          <w:color w:val="333333"/>
          <w:sz w:val="28"/>
          <w:szCs w:val="28"/>
        </w:rPr>
        <w:instrText xml:space="preserve"> HYPERLINK "https://albanknote.com/concluding-agreement-parties-percentage" </w:instrText>
      </w:r>
      <w:r>
        <w:rPr>
          <w:rStyle w:val="Strong"/>
          <w:rFonts w:ascii="Segoe UI" w:hAnsi="Segoe UI" w:cs="Segoe UI"/>
          <w:color w:val="333333"/>
          <w:sz w:val="28"/>
          <w:szCs w:val="28"/>
        </w:rPr>
      </w:r>
      <w:r>
        <w:rPr>
          <w:rStyle w:val="Strong"/>
          <w:rFonts w:ascii="Segoe UI" w:hAnsi="Segoe UI" w:cs="Segoe UI"/>
          <w:color w:val="333333"/>
          <w:sz w:val="28"/>
          <w:szCs w:val="28"/>
        </w:rPr>
        <w:fldChar w:fldCharType="separate"/>
      </w:r>
      <w:r w:rsidR="00A11C71" w:rsidRPr="00F255B2">
        <w:rPr>
          <w:rStyle w:val="Hyperlink"/>
          <w:rFonts w:ascii="Segoe UI" w:hAnsi="Segoe UI" w:cs="Segoe UI"/>
          <w:sz w:val="28"/>
          <w:szCs w:val="28"/>
        </w:rPr>
        <w:t> </w:t>
      </w:r>
      <w:r w:rsidR="00B404C6" w:rsidRPr="00F255B2">
        <w:rPr>
          <w:rStyle w:val="Hyperlink"/>
          <w:rFonts w:ascii="Segoe UI" w:hAnsi="Segoe UI" w:cs="Segoe UI"/>
          <w:sz w:val="28"/>
          <w:szCs w:val="28"/>
          <w:rtl/>
        </w:rPr>
        <w:t xml:space="preserve">عقد </w:t>
      </w:r>
      <w:proofErr w:type="spellStart"/>
      <w:r w:rsidR="00B404C6" w:rsidRPr="00F255B2">
        <w:rPr>
          <w:rStyle w:val="Hyperlink"/>
          <w:rFonts w:ascii="Segoe UI" w:hAnsi="Segoe UI" w:cs="Segoe UI"/>
          <w:sz w:val="28"/>
          <w:szCs w:val="28"/>
          <w:rtl/>
        </w:rPr>
        <w:t>إتفاق</w:t>
      </w:r>
      <w:proofErr w:type="spellEnd"/>
      <w:r w:rsidR="00B404C6" w:rsidRPr="00F255B2">
        <w:rPr>
          <w:rStyle w:val="Hyperlink"/>
          <w:rFonts w:ascii="Segoe UI" w:hAnsi="Segoe UI" w:cs="Segoe UI"/>
          <w:sz w:val="28"/>
          <w:szCs w:val="28"/>
          <w:rtl/>
        </w:rPr>
        <w:t xml:space="preserve"> بين طرفين على نسبة</w:t>
      </w:r>
      <w:r>
        <w:rPr>
          <w:rStyle w:val="Strong"/>
          <w:rFonts w:ascii="Segoe UI" w:hAnsi="Segoe UI" w:cs="Segoe UI"/>
          <w:color w:val="333333"/>
          <w:sz w:val="28"/>
          <w:szCs w:val="28"/>
        </w:rPr>
        <w:fldChar w:fldCharType="end"/>
      </w:r>
    </w:p>
    <w:p w:rsidR="00F255B2" w:rsidRPr="00F255B2" w:rsidRDefault="00F255B2" w:rsidP="00F255B2">
      <w:pPr>
        <w:pStyle w:val="NormalWeb"/>
        <w:shd w:val="clear" w:color="auto" w:fill="FFFFFF"/>
        <w:bidi/>
        <w:spacing w:before="0" w:beforeAutospacing="0" w:after="255" w:afterAutospacing="0"/>
        <w:jc w:val="center"/>
        <w:rPr>
          <w:rStyle w:val="Strong"/>
          <w:rFonts w:ascii="Segoe UI" w:hAnsi="Segoe UI" w:cs="Segoe UI"/>
          <w:color w:val="333333"/>
          <w:u w:val="single"/>
          <w:rtl/>
        </w:rPr>
      </w:pPr>
      <w:bookmarkStart w:id="0" w:name="_GoBack"/>
      <w:r w:rsidRPr="00F255B2">
        <w:rPr>
          <w:rStyle w:val="Strong"/>
          <w:rFonts w:ascii="Segoe UI" w:hAnsi="Segoe UI" w:cs="Segoe UI" w:hint="cs"/>
          <w:color w:val="333333"/>
          <w:u w:val="single"/>
          <w:rtl/>
        </w:rPr>
        <w:t xml:space="preserve">عقد </w:t>
      </w:r>
      <w:proofErr w:type="spellStart"/>
      <w:r w:rsidRPr="00F255B2">
        <w:rPr>
          <w:rStyle w:val="Strong"/>
          <w:rFonts w:ascii="Segoe UI" w:hAnsi="Segoe UI" w:cs="Segoe UI" w:hint="cs"/>
          <w:color w:val="333333"/>
          <w:u w:val="single"/>
          <w:rtl/>
        </w:rPr>
        <w:t>إلتزام</w:t>
      </w:r>
      <w:proofErr w:type="spellEnd"/>
      <w:r w:rsidRPr="00F255B2">
        <w:rPr>
          <w:rStyle w:val="Strong"/>
          <w:rFonts w:ascii="Segoe UI" w:hAnsi="Segoe UI" w:cs="Segoe UI" w:hint="cs"/>
          <w:color w:val="333333"/>
          <w:u w:val="single"/>
          <w:rtl/>
        </w:rPr>
        <w:t xml:space="preserve"> بين طرفين على نسبة ربح</w:t>
      </w:r>
    </w:p>
    <w:bookmarkEnd w:id="0"/>
    <w:p w:rsidR="00A11C71" w:rsidRPr="00F255B2" w:rsidRDefault="00A11C71" w:rsidP="00B404C6">
      <w:pPr>
        <w:pStyle w:val="NormalWeb"/>
        <w:shd w:val="clear" w:color="auto" w:fill="FFFFFF"/>
        <w:bidi/>
        <w:spacing w:before="0" w:beforeAutospacing="0" w:after="255" w:afterAutospacing="0"/>
        <w:rPr>
          <w:rFonts w:ascii="Segoe UI" w:hAnsi="Segoe UI" w:cs="Segoe UI"/>
          <w:b/>
          <w:bCs/>
          <w:color w:val="333333"/>
          <w:rtl/>
        </w:rPr>
      </w:pPr>
      <w:r w:rsidRPr="00F255B2">
        <w:rPr>
          <w:rStyle w:val="Strong"/>
          <w:rFonts w:ascii="Segoe UI" w:hAnsi="Segoe UI" w:cs="Segoe UI"/>
          <w:b w:val="0"/>
          <w:bCs w:val="0"/>
          <w:color w:val="333333"/>
          <w:rtl/>
        </w:rPr>
        <w:t>السيد/ ……………… ـ والمقيم في محافظة/ ………. منطقة</w:t>
      </w:r>
      <w:r w:rsidRPr="00F255B2">
        <w:rPr>
          <w:rStyle w:val="Strong"/>
          <w:rFonts w:ascii="Segoe UI" w:hAnsi="Segoe UI" w:cs="Segoe UI"/>
          <w:b w:val="0"/>
          <w:bCs w:val="0"/>
          <w:color w:val="333333"/>
        </w:rPr>
        <w:t>/ …… ………….. ………………  </w:t>
      </w:r>
      <w:r w:rsidRPr="00F255B2">
        <w:rPr>
          <w:rStyle w:val="Strong"/>
          <w:rFonts w:ascii="Segoe UI" w:hAnsi="Segoe UI" w:cs="Segoe UI"/>
          <w:b w:val="0"/>
          <w:bCs w:val="0"/>
          <w:color w:val="333333"/>
          <w:rtl/>
        </w:rPr>
        <w:t xml:space="preserve">يحمل </w:t>
      </w:r>
      <w:r w:rsidRPr="00F255B2">
        <w:rPr>
          <w:rStyle w:val="Strong"/>
          <w:rFonts w:ascii="Segoe UI" w:hAnsi="Segoe UI" w:cs="Segoe UI" w:hint="cs"/>
          <w:b w:val="0"/>
          <w:bCs w:val="0"/>
          <w:color w:val="333333"/>
          <w:rtl/>
        </w:rPr>
        <w:t>هوية</w:t>
      </w:r>
      <w:r w:rsidRPr="00F255B2">
        <w:rPr>
          <w:rStyle w:val="Strong"/>
          <w:rFonts w:ascii="Segoe UI" w:hAnsi="Segoe UI" w:cs="Segoe UI"/>
          <w:b w:val="0"/>
          <w:bCs w:val="0"/>
          <w:color w:val="333333"/>
          <w:rtl/>
        </w:rPr>
        <w:t xml:space="preserve"> رقم</w:t>
      </w:r>
      <w:r w:rsidRPr="00F255B2">
        <w:rPr>
          <w:rStyle w:val="Strong"/>
          <w:rFonts w:ascii="Segoe UI" w:hAnsi="Segoe UI" w:cs="Segoe UI"/>
          <w:b w:val="0"/>
          <w:bCs w:val="0"/>
          <w:color w:val="333333"/>
        </w:rPr>
        <w:t>/</w:t>
      </w:r>
      <w:r w:rsidRPr="00F255B2">
        <w:rPr>
          <w:rStyle w:val="Strong"/>
          <w:rFonts w:ascii="Segoe UI" w:hAnsi="Segoe UI" w:cs="Segoe UI"/>
          <w:b w:val="0"/>
          <w:bCs w:val="0"/>
          <w:color w:val="333333"/>
          <w:rtl/>
        </w:rPr>
        <w:t xml:space="preserve"> </w:t>
      </w:r>
      <w:r w:rsidRPr="00F255B2">
        <w:rPr>
          <w:rStyle w:val="Strong"/>
          <w:rFonts w:ascii="Segoe UI" w:hAnsi="Segoe UI" w:cs="Segoe UI"/>
          <w:b w:val="0"/>
          <w:bCs w:val="0"/>
          <w:color w:val="333333"/>
        </w:rPr>
        <w:t>  </w:t>
      </w:r>
    </w:p>
    <w:p w:rsidR="00A11C71" w:rsidRPr="00F255B2" w:rsidRDefault="00A11C71" w:rsidP="00A11C71">
      <w:pPr>
        <w:pStyle w:val="NormalWeb"/>
        <w:shd w:val="clear" w:color="auto" w:fill="FFFFFF"/>
        <w:bidi/>
        <w:spacing w:before="0" w:beforeAutospacing="0" w:after="255" w:afterAutospacing="0"/>
        <w:rPr>
          <w:rFonts w:ascii="Segoe UI" w:hAnsi="Segoe UI" w:cs="Segoe UI"/>
          <w:b/>
          <w:bCs/>
          <w:color w:val="333333"/>
        </w:rPr>
      </w:pPr>
      <w:proofErr w:type="gramStart"/>
      <w:r w:rsidRPr="00F255B2">
        <w:rPr>
          <w:rStyle w:val="Strong"/>
          <w:rFonts w:ascii="Segoe UI" w:hAnsi="Segoe UI" w:cs="Segoe UI"/>
          <w:b w:val="0"/>
          <w:bCs w:val="0"/>
          <w:color w:val="333333"/>
        </w:rPr>
        <w:t>)</w:t>
      </w:r>
      <w:r w:rsidRPr="00F255B2">
        <w:rPr>
          <w:rStyle w:val="Strong"/>
          <w:rFonts w:ascii="Segoe UI" w:hAnsi="Segoe UI" w:cs="Segoe UI"/>
          <w:b w:val="0"/>
          <w:bCs w:val="0"/>
          <w:color w:val="333333"/>
          <w:rtl/>
        </w:rPr>
        <w:t>طرف</w:t>
      </w:r>
      <w:proofErr w:type="gramEnd"/>
      <w:r w:rsidRPr="00F255B2">
        <w:rPr>
          <w:rStyle w:val="Strong"/>
          <w:rFonts w:ascii="Segoe UI" w:hAnsi="Segoe UI" w:cs="Segoe UI"/>
          <w:b w:val="0"/>
          <w:bCs w:val="0"/>
          <w:color w:val="333333"/>
          <w:rtl/>
        </w:rPr>
        <w:t xml:space="preserve"> أول</w:t>
      </w:r>
      <w:r w:rsidRPr="00F255B2">
        <w:rPr>
          <w:rStyle w:val="Strong"/>
          <w:rFonts w:ascii="Segoe UI" w:hAnsi="Segoe UI" w:cs="Segoe UI"/>
          <w:b w:val="0"/>
          <w:bCs w:val="0"/>
          <w:color w:val="333333"/>
        </w:rPr>
        <w:t>(</w:t>
      </w:r>
    </w:p>
    <w:p w:rsidR="00A11C71" w:rsidRPr="00F255B2" w:rsidRDefault="00A11C71" w:rsidP="00A11C71">
      <w:pPr>
        <w:pStyle w:val="NormalWeb"/>
        <w:shd w:val="clear" w:color="auto" w:fill="FFFFFF"/>
        <w:bidi/>
        <w:spacing w:before="0" w:beforeAutospacing="0" w:after="255" w:afterAutospacing="0"/>
        <w:rPr>
          <w:rFonts w:ascii="Segoe UI" w:hAnsi="Segoe UI" w:cs="Segoe UI"/>
          <w:b/>
          <w:bCs/>
          <w:color w:val="333333"/>
        </w:rPr>
      </w:pPr>
      <w:r w:rsidRPr="00F255B2">
        <w:rPr>
          <w:rStyle w:val="Strong"/>
          <w:rFonts w:ascii="Segoe UI" w:hAnsi="Segoe UI" w:cs="Segoe UI"/>
          <w:b w:val="0"/>
          <w:bCs w:val="0"/>
          <w:color w:val="333333"/>
        </w:rPr>
        <w:t> </w:t>
      </w:r>
      <w:r w:rsidRPr="00F255B2">
        <w:rPr>
          <w:rStyle w:val="Strong"/>
          <w:rFonts w:ascii="Segoe UI" w:hAnsi="Segoe UI" w:cs="Segoe UI"/>
          <w:b w:val="0"/>
          <w:bCs w:val="0"/>
          <w:color w:val="333333"/>
          <w:rtl/>
        </w:rPr>
        <w:t xml:space="preserve">السيد/ ……………………… ـ والمقيم في محافظة/ ……….   -منطقة/ ………  ـ يحمل </w:t>
      </w:r>
      <w:r w:rsidRPr="00F255B2">
        <w:rPr>
          <w:rStyle w:val="Strong"/>
          <w:rFonts w:ascii="Segoe UI" w:hAnsi="Segoe UI" w:cs="Segoe UI" w:hint="cs"/>
          <w:b w:val="0"/>
          <w:bCs w:val="0"/>
          <w:color w:val="333333"/>
          <w:rtl/>
          <w:lang w:bidi="ar-EG"/>
        </w:rPr>
        <w:t>هوية</w:t>
      </w:r>
      <w:r w:rsidRPr="00F255B2">
        <w:rPr>
          <w:rStyle w:val="Strong"/>
          <w:rFonts w:ascii="Segoe UI" w:hAnsi="Segoe UI" w:cs="Segoe UI"/>
          <w:b w:val="0"/>
          <w:bCs w:val="0"/>
          <w:color w:val="333333"/>
          <w:rtl/>
        </w:rPr>
        <w:t xml:space="preserve"> رقم </w:t>
      </w:r>
      <w:r w:rsidRPr="00F255B2">
        <w:rPr>
          <w:rStyle w:val="Strong"/>
          <w:rFonts w:ascii="Segoe UI" w:hAnsi="Segoe UI" w:cs="Segoe UI"/>
          <w:b w:val="0"/>
          <w:bCs w:val="0"/>
          <w:color w:val="333333"/>
        </w:rPr>
        <w:t>/…………</w:t>
      </w:r>
    </w:p>
    <w:p w:rsidR="00A11C71" w:rsidRPr="00F255B2" w:rsidRDefault="00A11C71" w:rsidP="00A11C71">
      <w:pPr>
        <w:pStyle w:val="NormalWeb"/>
        <w:shd w:val="clear" w:color="auto" w:fill="FFFFFF"/>
        <w:bidi/>
        <w:spacing w:before="0" w:beforeAutospacing="0" w:after="255" w:afterAutospacing="0"/>
        <w:rPr>
          <w:rFonts w:ascii="Segoe UI" w:hAnsi="Segoe UI" w:cs="Segoe UI"/>
          <w:b/>
          <w:bCs/>
          <w:color w:val="333333"/>
        </w:rPr>
      </w:pPr>
      <w:r w:rsidRPr="00F255B2">
        <w:rPr>
          <w:rStyle w:val="Strong"/>
          <w:rFonts w:ascii="Segoe UI" w:hAnsi="Segoe UI" w:cs="Segoe UI" w:hint="cs"/>
          <w:b w:val="0"/>
          <w:bCs w:val="0"/>
          <w:color w:val="333333"/>
          <w:rtl/>
        </w:rPr>
        <w:t>(</w:t>
      </w:r>
      <w:r w:rsidRPr="00F255B2">
        <w:rPr>
          <w:rStyle w:val="Strong"/>
          <w:rFonts w:ascii="Segoe UI" w:hAnsi="Segoe UI" w:cs="Segoe UI"/>
          <w:b w:val="0"/>
          <w:bCs w:val="0"/>
          <w:color w:val="333333"/>
          <w:rtl/>
        </w:rPr>
        <w:t>طرف ثاني</w:t>
      </w:r>
      <w:r w:rsidRPr="00F255B2">
        <w:rPr>
          <w:rStyle w:val="Strong"/>
          <w:rFonts w:ascii="Segoe UI" w:hAnsi="Segoe UI" w:cs="Segoe UI" w:hint="cs"/>
          <w:b w:val="0"/>
          <w:bCs w:val="0"/>
          <w:color w:val="333333"/>
          <w:rtl/>
        </w:rPr>
        <w:t>)</w:t>
      </w:r>
    </w:p>
    <w:p w:rsidR="00A11C71" w:rsidRPr="00A11C71" w:rsidRDefault="00A11C71" w:rsidP="00A11C71">
      <w:pPr>
        <w:shd w:val="clear" w:color="auto" w:fill="FFFFFF"/>
        <w:bidi/>
        <w:spacing w:before="300" w:after="150" w:line="240" w:lineRule="auto"/>
        <w:outlineLvl w:val="1"/>
        <w:rPr>
          <w:rFonts w:ascii="Segoe UI" w:eastAsia="Times New Roman" w:hAnsi="Segoe UI" w:cs="Segoe UI"/>
          <w:b/>
          <w:bCs/>
          <w:color w:val="2D2D2D"/>
          <w:sz w:val="24"/>
          <w:szCs w:val="24"/>
        </w:rPr>
      </w:pPr>
      <w:r w:rsidRPr="00F255B2">
        <w:rPr>
          <w:rFonts w:ascii="Segoe UI" w:eastAsia="Times New Roman" w:hAnsi="Segoe UI" w:cs="Segoe UI"/>
          <w:b/>
          <w:bCs/>
          <w:color w:val="2D2D2D"/>
          <w:sz w:val="24"/>
          <w:szCs w:val="24"/>
          <w:rtl/>
        </w:rPr>
        <w:t>أقر المتعاقدان بأهليتهما القانونية واتفقا على الآتي</w:t>
      </w:r>
      <w:r w:rsidRPr="00F255B2">
        <w:rPr>
          <w:rFonts w:ascii="Segoe UI" w:eastAsia="Times New Roman" w:hAnsi="Segoe UI" w:cs="Segoe UI"/>
          <w:b/>
          <w:bCs/>
          <w:color w:val="2D2D2D"/>
          <w:sz w:val="24"/>
          <w:szCs w:val="24"/>
        </w:rPr>
        <w:t>:</w:t>
      </w:r>
    </w:p>
    <w:p w:rsidR="00A11C71" w:rsidRPr="00A11C71" w:rsidRDefault="00A11C71" w:rsidP="00A11C71">
      <w:pPr>
        <w:numPr>
          <w:ilvl w:val="0"/>
          <w:numId w:val="1"/>
        </w:numPr>
        <w:shd w:val="clear" w:color="auto" w:fill="FFFFFF"/>
        <w:bidi/>
        <w:spacing w:before="100" w:beforeAutospacing="1" w:after="100" w:afterAutospacing="1" w:line="240" w:lineRule="auto"/>
        <w:rPr>
          <w:rFonts w:ascii="Segoe UI" w:eastAsia="Times New Roman" w:hAnsi="Segoe UI" w:cs="Segoe UI"/>
          <w:color w:val="333333"/>
          <w:sz w:val="24"/>
          <w:szCs w:val="24"/>
        </w:rPr>
      </w:pPr>
      <w:r w:rsidRPr="00F255B2">
        <w:rPr>
          <w:rFonts w:ascii="Segoe UI" w:eastAsia="Times New Roman" w:hAnsi="Segoe UI" w:cs="Segoe UI"/>
          <w:b/>
          <w:bCs/>
          <w:color w:val="333333"/>
          <w:sz w:val="24"/>
          <w:szCs w:val="24"/>
          <w:rtl/>
        </w:rPr>
        <w:t>البند التمهيدي</w:t>
      </w:r>
      <w:r w:rsidRPr="00F255B2">
        <w:rPr>
          <w:rFonts w:ascii="Segoe UI" w:eastAsia="Times New Roman" w:hAnsi="Segoe UI" w:cs="Segoe UI"/>
          <w:b/>
          <w:bCs/>
          <w:color w:val="333333"/>
          <w:sz w:val="24"/>
          <w:szCs w:val="24"/>
        </w:rPr>
        <w:t>: </w:t>
      </w:r>
      <w:r w:rsidRPr="00A11C71">
        <w:rPr>
          <w:rFonts w:ascii="Segoe UI" w:eastAsia="Times New Roman" w:hAnsi="Segoe UI" w:cs="Segoe UI"/>
          <w:color w:val="333333"/>
          <w:sz w:val="24"/>
          <w:szCs w:val="24"/>
          <w:rtl/>
        </w:rPr>
        <w:t>فيه الطرف الأول يقوم بكتابة بعض الأشياء التي من خلالها سوف يتعامل بها مع الطرف الآخر، بالإضافة إلى ذكر نسبة الربح من خلال مصنعه، ثم يتم الاتفاق للطرفين من خلالها، لذا يعتبر البند التمهيدي بند أساسي في العقد ولا يمكن الاستغناء عنه</w:t>
      </w:r>
      <w:r w:rsidRPr="00A11C71">
        <w:rPr>
          <w:rFonts w:ascii="Segoe UI" w:eastAsia="Times New Roman" w:hAnsi="Segoe UI" w:cs="Segoe UI"/>
          <w:color w:val="333333"/>
          <w:sz w:val="24"/>
          <w:szCs w:val="24"/>
        </w:rPr>
        <w:t>.</w:t>
      </w:r>
    </w:p>
    <w:p w:rsidR="00A11C71" w:rsidRPr="00A11C71" w:rsidRDefault="00A11C71" w:rsidP="00A11C71">
      <w:pPr>
        <w:numPr>
          <w:ilvl w:val="0"/>
          <w:numId w:val="1"/>
        </w:numPr>
        <w:shd w:val="clear" w:color="auto" w:fill="FFFFFF"/>
        <w:bidi/>
        <w:spacing w:before="100" w:beforeAutospacing="1" w:after="100" w:afterAutospacing="1" w:line="240" w:lineRule="auto"/>
        <w:rPr>
          <w:rFonts w:ascii="Segoe UI" w:eastAsia="Times New Roman" w:hAnsi="Segoe UI" w:cs="Segoe UI"/>
          <w:color w:val="333333"/>
          <w:sz w:val="24"/>
          <w:szCs w:val="24"/>
        </w:rPr>
      </w:pPr>
      <w:r w:rsidRPr="00F255B2">
        <w:rPr>
          <w:rFonts w:ascii="Segoe UI" w:eastAsia="Times New Roman" w:hAnsi="Segoe UI" w:cs="Segoe UI"/>
          <w:b/>
          <w:bCs/>
          <w:color w:val="333333"/>
          <w:sz w:val="24"/>
          <w:szCs w:val="24"/>
          <w:rtl/>
        </w:rPr>
        <w:t>البند الثاني</w:t>
      </w:r>
      <w:r w:rsidRPr="00F255B2">
        <w:rPr>
          <w:rFonts w:ascii="Segoe UI" w:eastAsia="Times New Roman" w:hAnsi="Segoe UI" w:cs="Segoe UI"/>
          <w:b/>
          <w:bCs/>
          <w:color w:val="333333"/>
          <w:sz w:val="24"/>
          <w:szCs w:val="24"/>
        </w:rPr>
        <w:t>: </w:t>
      </w:r>
      <w:r w:rsidRPr="00A11C71">
        <w:rPr>
          <w:rFonts w:ascii="Segoe UI" w:eastAsia="Times New Roman" w:hAnsi="Segoe UI" w:cs="Segoe UI"/>
          <w:color w:val="333333"/>
          <w:sz w:val="24"/>
          <w:szCs w:val="24"/>
          <w:rtl/>
        </w:rPr>
        <w:t>مدة العقد التي تبدأ من وقت مُحدد إلى وقت آخر، ويتضمن ذلك البند أن الطرفين يستطيع كل منهم الإخلاء عن البند في أي وقت مع الالتزام بعدة شروط وتسديد كافة المستحقات</w:t>
      </w:r>
      <w:r w:rsidRPr="00A11C71">
        <w:rPr>
          <w:rFonts w:ascii="Segoe UI" w:eastAsia="Times New Roman" w:hAnsi="Segoe UI" w:cs="Segoe UI"/>
          <w:color w:val="333333"/>
          <w:sz w:val="24"/>
          <w:szCs w:val="24"/>
        </w:rPr>
        <w:t>.</w:t>
      </w:r>
    </w:p>
    <w:p w:rsidR="00A11C71" w:rsidRPr="00A11C71" w:rsidRDefault="00A11C71" w:rsidP="00A11C71">
      <w:pPr>
        <w:numPr>
          <w:ilvl w:val="0"/>
          <w:numId w:val="1"/>
        </w:numPr>
        <w:shd w:val="clear" w:color="auto" w:fill="FFFFFF"/>
        <w:bidi/>
        <w:spacing w:before="100" w:beforeAutospacing="1" w:after="100" w:afterAutospacing="1" w:line="240" w:lineRule="auto"/>
        <w:rPr>
          <w:rFonts w:ascii="Segoe UI" w:eastAsia="Times New Roman" w:hAnsi="Segoe UI" w:cs="Segoe UI"/>
          <w:color w:val="333333"/>
          <w:sz w:val="24"/>
          <w:szCs w:val="24"/>
        </w:rPr>
      </w:pPr>
      <w:r w:rsidRPr="00F255B2">
        <w:rPr>
          <w:rFonts w:ascii="Segoe UI" w:eastAsia="Times New Roman" w:hAnsi="Segoe UI" w:cs="Segoe UI"/>
          <w:b/>
          <w:bCs/>
          <w:color w:val="333333"/>
          <w:sz w:val="24"/>
          <w:szCs w:val="24"/>
          <w:rtl/>
        </w:rPr>
        <w:t>البند الثالث</w:t>
      </w:r>
      <w:r w:rsidRPr="00F255B2">
        <w:rPr>
          <w:rFonts w:ascii="Segoe UI" w:eastAsia="Times New Roman" w:hAnsi="Segoe UI" w:cs="Segoe UI"/>
          <w:b/>
          <w:bCs/>
          <w:color w:val="333333"/>
          <w:sz w:val="24"/>
          <w:szCs w:val="24"/>
        </w:rPr>
        <w:t>: </w:t>
      </w:r>
      <w:r w:rsidRPr="00A11C71">
        <w:rPr>
          <w:rFonts w:ascii="Segoe UI" w:eastAsia="Times New Roman" w:hAnsi="Segoe UI" w:cs="Segoe UI"/>
          <w:color w:val="333333"/>
          <w:sz w:val="24"/>
          <w:szCs w:val="24"/>
          <w:rtl/>
        </w:rPr>
        <w:t>يجب على كل طرف الاعتراف بأن الآخر ليس مجبور على التعامل معه فقط، أي يمكنه التعامل مع أي شريك آخر دون أدنى مشكلة</w:t>
      </w:r>
      <w:r w:rsidRPr="00A11C71">
        <w:rPr>
          <w:rFonts w:ascii="Segoe UI" w:eastAsia="Times New Roman" w:hAnsi="Segoe UI" w:cs="Segoe UI"/>
          <w:color w:val="333333"/>
          <w:sz w:val="24"/>
          <w:szCs w:val="24"/>
        </w:rPr>
        <w:t>.</w:t>
      </w:r>
    </w:p>
    <w:p w:rsidR="00A11C71" w:rsidRPr="00A11C71" w:rsidRDefault="00A11C71" w:rsidP="00A11C71">
      <w:pPr>
        <w:numPr>
          <w:ilvl w:val="0"/>
          <w:numId w:val="1"/>
        </w:numPr>
        <w:shd w:val="clear" w:color="auto" w:fill="FFFFFF"/>
        <w:bidi/>
        <w:spacing w:before="100" w:beforeAutospacing="1" w:after="100" w:afterAutospacing="1" w:line="240" w:lineRule="auto"/>
        <w:rPr>
          <w:rFonts w:ascii="Segoe UI" w:eastAsia="Times New Roman" w:hAnsi="Segoe UI" w:cs="Segoe UI"/>
          <w:color w:val="333333"/>
          <w:sz w:val="24"/>
          <w:szCs w:val="24"/>
        </w:rPr>
      </w:pPr>
      <w:r w:rsidRPr="00F255B2">
        <w:rPr>
          <w:rFonts w:ascii="Segoe UI" w:eastAsia="Times New Roman" w:hAnsi="Segoe UI" w:cs="Segoe UI"/>
          <w:b/>
          <w:bCs/>
          <w:color w:val="333333"/>
          <w:sz w:val="24"/>
          <w:szCs w:val="24"/>
          <w:rtl/>
        </w:rPr>
        <w:t>البند الرابع</w:t>
      </w:r>
      <w:r w:rsidRPr="00F255B2">
        <w:rPr>
          <w:rFonts w:ascii="Segoe UI" w:eastAsia="Times New Roman" w:hAnsi="Segoe UI" w:cs="Segoe UI"/>
          <w:b/>
          <w:bCs/>
          <w:color w:val="333333"/>
          <w:sz w:val="24"/>
          <w:szCs w:val="24"/>
        </w:rPr>
        <w:t>: </w:t>
      </w:r>
      <w:r w:rsidRPr="00A11C71">
        <w:rPr>
          <w:rFonts w:ascii="Segoe UI" w:eastAsia="Times New Roman" w:hAnsi="Segoe UI" w:cs="Segoe UI"/>
          <w:color w:val="333333"/>
          <w:sz w:val="24"/>
          <w:szCs w:val="24"/>
          <w:rtl/>
        </w:rPr>
        <w:t>ينبغي على الطرف تسديد نسبة الأرباح للطرف الثاني بعد إتمام عملية البيع في مدة مُحددة، قد لا تزيد عن أسبوع، ويتم استلام الإيصال في الحين لضمان الحقوق لكلا الطرفين</w:t>
      </w:r>
      <w:r w:rsidRPr="00A11C71">
        <w:rPr>
          <w:rFonts w:ascii="Segoe UI" w:eastAsia="Times New Roman" w:hAnsi="Segoe UI" w:cs="Segoe UI"/>
          <w:color w:val="333333"/>
          <w:sz w:val="24"/>
          <w:szCs w:val="24"/>
        </w:rPr>
        <w:t>.</w:t>
      </w:r>
    </w:p>
    <w:p w:rsidR="00A11C71" w:rsidRPr="00A11C71" w:rsidRDefault="00A11C71" w:rsidP="00A11C71">
      <w:pPr>
        <w:numPr>
          <w:ilvl w:val="0"/>
          <w:numId w:val="1"/>
        </w:numPr>
        <w:shd w:val="clear" w:color="auto" w:fill="FFFFFF"/>
        <w:bidi/>
        <w:spacing w:before="100" w:beforeAutospacing="1" w:after="100" w:afterAutospacing="1" w:line="240" w:lineRule="auto"/>
        <w:rPr>
          <w:rFonts w:ascii="Segoe UI" w:eastAsia="Times New Roman" w:hAnsi="Segoe UI" w:cs="Segoe UI"/>
          <w:color w:val="333333"/>
          <w:sz w:val="24"/>
          <w:szCs w:val="24"/>
        </w:rPr>
      </w:pPr>
      <w:r w:rsidRPr="00F255B2">
        <w:rPr>
          <w:rFonts w:ascii="Segoe UI" w:eastAsia="Times New Roman" w:hAnsi="Segoe UI" w:cs="Segoe UI"/>
          <w:b/>
          <w:bCs/>
          <w:color w:val="333333"/>
          <w:sz w:val="24"/>
          <w:szCs w:val="24"/>
          <w:rtl/>
        </w:rPr>
        <w:t>البند الخامس</w:t>
      </w:r>
      <w:r w:rsidRPr="00F255B2">
        <w:rPr>
          <w:rFonts w:ascii="Segoe UI" w:eastAsia="Times New Roman" w:hAnsi="Segoe UI" w:cs="Segoe UI"/>
          <w:b/>
          <w:bCs/>
          <w:color w:val="333333"/>
          <w:sz w:val="24"/>
          <w:szCs w:val="24"/>
        </w:rPr>
        <w:t>:</w:t>
      </w:r>
      <w:r w:rsidRPr="00A11C71">
        <w:rPr>
          <w:rFonts w:ascii="Segoe UI" w:eastAsia="Times New Roman" w:hAnsi="Segoe UI" w:cs="Segoe UI"/>
          <w:color w:val="333333"/>
          <w:sz w:val="24"/>
          <w:szCs w:val="24"/>
        </w:rPr>
        <w:t> </w:t>
      </w:r>
      <w:r w:rsidRPr="00A11C71">
        <w:rPr>
          <w:rFonts w:ascii="Segoe UI" w:eastAsia="Times New Roman" w:hAnsi="Segoe UI" w:cs="Segoe UI"/>
          <w:color w:val="333333"/>
          <w:sz w:val="24"/>
          <w:szCs w:val="24"/>
          <w:rtl/>
        </w:rPr>
        <w:t>في حالة عدم سداد نسبة الربح في الوقت المطلوب، إذًا يحق على الطرف الآخر برفع قضية للتعويض عن مبلغ الأرباح</w:t>
      </w:r>
      <w:r w:rsidRPr="00A11C71">
        <w:rPr>
          <w:rFonts w:ascii="Segoe UI" w:eastAsia="Times New Roman" w:hAnsi="Segoe UI" w:cs="Segoe UI"/>
          <w:color w:val="333333"/>
          <w:sz w:val="24"/>
          <w:szCs w:val="24"/>
        </w:rPr>
        <w:t>.</w:t>
      </w:r>
    </w:p>
    <w:p w:rsidR="00A11C71" w:rsidRPr="00A11C71" w:rsidRDefault="00A11C71" w:rsidP="00A11C71">
      <w:pPr>
        <w:numPr>
          <w:ilvl w:val="0"/>
          <w:numId w:val="1"/>
        </w:numPr>
        <w:shd w:val="clear" w:color="auto" w:fill="FFFFFF"/>
        <w:bidi/>
        <w:spacing w:before="100" w:beforeAutospacing="1" w:after="100" w:afterAutospacing="1" w:line="240" w:lineRule="auto"/>
        <w:rPr>
          <w:rFonts w:ascii="Segoe UI" w:eastAsia="Times New Roman" w:hAnsi="Segoe UI" w:cs="Segoe UI"/>
          <w:color w:val="333333"/>
          <w:sz w:val="24"/>
          <w:szCs w:val="24"/>
        </w:rPr>
      </w:pPr>
      <w:r w:rsidRPr="00F255B2">
        <w:rPr>
          <w:rFonts w:ascii="Segoe UI" w:eastAsia="Times New Roman" w:hAnsi="Segoe UI" w:cs="Segoe UI"/>
          <w:b/>
          <w:bCs/>
          <w:color w:val="333333"/>
          <w:sz w:val="24"/>
          <w:szCs w:val="24"/>
          <w:rtl/>
        </w:rPr>
        <w:t>البند السادس</w:t>
      </w:r>
      <w:r w:rsidRPr="00F255B2">
        <w:rPr>
          <w:rFonts w:ascii="Segoe UI" w:eastAsia="Times New Roman" w:hAnsi="Segoe UI" w:cs="Segoe UI"/>
          <w:b/>
          <w:bCs/>
          <w:color w:val="333333"/>
          <w:sz w:val="24"/>
          <w:szCs w:val="24"/>
        </w:rPr>
        <w:t>: </w:t>
      </w:r>
      <w:r w:rsidRPr="00A11C71">
        <w:rPr>
          <w:rFonts w:ascii="Segoe UI" w:eastAsia="Times New Roman" w:hAnsi="Segoe UI" w:cs="Segoe UI"/>
          <w:color w:val="333333"/>
          <w:sz w:val="24"/>
          <w:szCs w:val="24"/>
          <w:rtl/>
        </w:rPr>
        <w:t>لو قُمت بعمل أي قضايا أو مخالفات للنظام العام أو الآداب في العموم، يحق للطرف الأول اعتبار العقد مفسوخًا نهائيًا من تلقاء نفسه دون الحاجة إلى الإمضاء أو التعبير عن شيء كالاعتذار وهكذا لك</w:t>
      </w:r>
      <w:r w:rsidRPr="00A11C71">
        <w:rPr>
          <w:rFonts w:ascii="Segoe UI" w:eastAsia="Times New Roman" w:hAnsi="Segoe UI" w:cs="Segoe UI"/>
          <w:color w:val="333333"/>
          <w:sz w:val="24"/>
          <w:szCs w:val="24"/>
        </w:rPr>
        <w:t>.</w:t>
      </w:r>
    </w:p>
    <w:p w:rsidR="00A11C71" w:rsidRPr="00F255B2" w:rsidRDefault="00A11C71" w:rsidP="00A11C71">
      <w:pPr>
        <w:numPr>
          <w:ilvl w:val="0"/>
          <w:numId w:val="1"/>
        </w:numPr>
        <w:shd w:val="clear" w:color="auto" w:fill="FFFFFF"/>
        <w:bidi/>
        <w:spacing w:before="100" w:beforeAutospacing="1" w:after="100" w:afterAutospacing="1" w:line="240" w:lineRule="auto"/>
        <w:rPr>
          <w:rFonts w:ascii="Segoe UI" w:eastAsia="Times New Roman" w:hAnsi="Segoe UI" w:cs="Segoe UI"/>
          <w:color w:val="333333"/>
          <w:sz w:val="24"/>
          <w:szCs w:val="24"/>
        </w:rPr>
      </w:pPr>
      <w:r w:rsidRPr="00F255B2">
        <w:rPr>
          <w:rFonts w:ascii="Segoe UI" w:eastAsia="Times New Roman" w:hAnsi="Segoe UI" w:cs="Segoe UI"/>
          <w:b/>
          <w:bCs/>
          <w:color w:val="333333"/>
          <w:sz w:val="24"/>
          <w:szCs w:val="24"/>
          <w:rtl/>
        </w:rPr>
        <w:t>البند السابع</w:t>
      </w:r>
      <w:r w:rsidRPr="00F255B2">
        <w:rPr>
          <w:rFonts w:ascii="Segoe UI" w:eastAsia="Times New Roman" w:hAnsi="Segoe UI" w:cs="Segoe UI"/>
          <w:b/>
          <w:bCs/>
          <w:color w:val="333333"/>
          <w:sz w:val="24"/>
          <w:szCs w:val="24"/>
        </w:rPr>
        <w:t>: </w:t>
      </w:r>
      <w:r w:rsidRPr="00A11C71">
        <w:rPr>
          <w:rFonts w:ascii="Segoe UI" w:eastAsia="Times New Roman" w:hAnsi="Segoe UI" w:cs="Segoe UI"/>
          <w:color w:val="333333"/>
          <w:sz w:val="24"/>
          <w:szCs w:val="24"/>
          <w:rtl/>
        </w:rPr>
        <w:t>يجب عمل نسختين من العقد لكلا الطرفين لضمان الحقوق الشاملة لكل طرف منهما، بالإضافة إلى أن يجب معرفة أن صيغة عقد اتفاق على نسبه يمكن تغيير بعض الأشياء بها، لكن حتمًا يجب الاحتفاظ بكل الشروط مع مراعاة الحقوق لكلا الطرفين</w:t>
      </w:r>
      <w:r w:rsidRPr="00A11C71">
        <w:rPr>
          <w:rFonts w:ascii="Segoe UI" w:eastAsia="Times New Roman" w:hAnsi="Segoe UI" w:cs="Segoe UI"/>
          <w:color w:val="333333"/>
          <w:sz w:val="24"/>
          <w:szCs w:val="24"/>
        </w:rPr>
        <w:t>.</w:t>
      </w:r>
    </w:p>
    <w:p w:rsidR="00A57DF0" w:rsidRPr="00F255B2" w:rsidRDefault="00A11C71" w:rsidP="00A11C71">
      <w:pPr>
        <w:shd w:val="clear" w:color="auto" w:fill="FFFFFF"/>
        <w:bidi/>
        <w:spacing w:before="100" w:beforeAutospacing="1" w:after="100" w:afterAutospacing="1" w:line="240" w:lineRule="auto"/>
        <w:rPr>
          <w:rFonts w:ascii="Segoe UI" w:eastAsia="Times New Roman" w:hAnsi="Segoe UI" w:cs="Segoe UI"/>
          <w:color w:val="333333"/>
          <w:sz w:val="24"/>
          <w:szCs w:val="24"/>
        </w:rPr>
      </w:pPr>
      <w:r w:rsidRPr="00F255B2">
        <w:rPr>
          <w:rFonts w:ascii="Segoe UI" w:eastAsia="Times New Roman" w:hAnsi="Segoe UI" w:cs="Segoe UI" w:hint="cs"/>
          <w:color w:val="333333"/>
          <w:sz w:val="24"/>
          <w:szCs w:val="24"/>
          <w:rtl/>
        </w:rPr>
        <w:t>الطرف الأول                                                         الطرف الثاني</w:t>
      </w:r>
    </w:p>
    <w:sectPr w:rsidR="00A57DF0" w:rsidRPr="00F255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8319CE"/>
    <w:multiLevelType w:val="multilevel"/>
    <w:tmpl w:val="48764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C71"/>
    <w:rsid w:val="00A11C71"/>
    <w:rsid w:val="00A57DF0"/>
    <w:rsid w:val="00B404C6"/>
    <w:rsid w:val="00C075AA"/>
    <w:rsid w:val="00F255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7ABB"/>
  <w15:chartTrackingRefBased/>
  <w15:docId w15:val="{F07315A1-729D-47A7-8C83-997A8EDCB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11C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1C7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11C71"/>
    <w:rPr>
      <w:b/>
      <w:bCs/>
    </w:rPr>
  </w:style>
  <w:style w:type="character" w:customStyle="1" w:styleId="Heading2Char">
    <w:name w:val="Heading 2 Char"/>
    <w:basedOn w:val="DefaultParagraphFont"/>
    <w:link w:val="Heading2"/>
    <w:uiPriority w:val="9"/>
    <w:rsid w:val="00A11C71"/>
    <w:rPr>
      <w:rFonts w:ascii="Times New Roman" w:eastAsia="Times New Roman" w:hAnsi="Times New Roman" w:cs="Times New Roman"/>
      <w:b/>
      <w:bCs/>
      <w:sz w:val="36"/>
      <w:szCs w:val="36"/>
    </w:rPr>
  </w:style>
  <w:style w:type="character" w:customStyle="1" w:styleId="h-text">
    <w:name w:val="h-text"/>
    <w:basedOn w:val="DefaultParagraphFont"/>
    <w:rsid w:val="00A11C71"/>
  </w:style>
  <w:style w:type="paragraph" w:customStyle="1" w:styleId="title">
    <w:name w:val="title"/>
    <w:basedOn w:val="Normal"/>
    <w:rsid w:val="00A11C7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11C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390876">
      <w:bodyDiv w:val="1"/>
      <w:marLeft w:val="0"/>
      <w:marRight w:val="0"/>
      <w:marTop w:val="0"/>
      <w:marBottom w:val="0"/>
      <w:divBdr>
        <w:top w:val="none" w:sz="0" w:space="0" w:color="auto"/>
        <w:left w:val="none" w:sz="0" w:space="0" w:color="auto"/>
        <w:bottom w:val="none" w:sz="0" w:space="0" w:color="auto"/>
        <w:right w:val="none" w:sz="0" w:space="0" w:color="auto"/>
      </w:divBdr>
    </w:div>
    <w:div w:id="1854878491">
      <w:bodyDiv w:val="1"/>
      <w:marLeft w:val="0"/>
      <w:marRight w:val="0"/>
      <w:marTop w:val="0"/>
      <w:marBottom w:val="0"/>
      <w:divBdr>
        <w:top w:val="none" w:sz="0" w:space="0" w:color="auto"/>
        <w:left w:val="none" w:sz="0" w:space="0" w:color="auto"/>
        <w:bottom w:val="none" w:sz="0" w:space="0" w:color="auto"/>
        <w:right w:val="none" w:sz="0" w:space="0" w:color="auto"/>
      </w:divBdr>
      <w:divsChild>
        <w:div w:id="449663057">
          <w:marLeft w:val="0"/>
          <w:marRight w:val="0"/>
          <w:marTop w:val="150"/>
          <w:marBottom w:val="225"/>
          <w:divBdr>
            <w:top w:val="single" w:sz="6" w:space="2" w:color="auto"/>
            <w:left w:val="single" w:sz="2" w:space="0" w:color="auto"/>
            <w:bottom w:val="single" w:sz="6" w:space="0" w:color="auto"/>
            <w:right w:val="single" w:sz="2" w:space="0" w:color="auto"/>
          </w:divBdr>
          <w:divsChild>
            <w:div w:id="349727049">
              <w:marLeft w:val="0"/>
              <w:marRight w:val="0"/>
              <w:marTop w:val="0"/>
              <w:marBottom w:val="375"/>
              <w:divBdr>
                <w:top w:val="none" w:sz="0" w:space="0" w:color="auto"/>
                <w:left w:val="none" w:sz="0" w:space="0" w:color="auto"/>
                <w:bottom w:val="none" w:sz="0" w:space="0" w:color="auto"/>
                <w:right w:val="none" w:sz="0" w:space="0" w:color="auto"/>
              </w:divBdr>
            </w:div>
            <w:div w:id="816070671">
              <w:marLeft w:val="0"/>
              <w:marRight w:val="0"/>
              <w:marTop w:val="0"/>
              <w:marBottom w:val="0"/>
              <w:divBdr>
                <w:top w:val="none" w:sz="0" w:space="0" w:color="auto"/>
                <w:left w:val="none" w:sz="0" w:space="0" w:color="auto"/>
                <w:bottom w:val="none" w:sz="0" w:space="0" w:color="auto"/>
                <w:right w:val="none" w:sz="0" w:space="0" w:color="auto"/>
              </w:divBdr>
              <w:divsChild>
                <w:div w:id="915554913">
                  <w:marLeft w:val="0"/>
                  <w:marRight w:val="0"/>
                  <w:marTop w:val="0"/>
                  <w:marBottom w:val="0"/>
                  <w:divBdr>
                    <w:top w:val="none" w:sz="0" w:space="0" w:color="auto"/>
                    <w:left w:val="none" w:sz="0" w:space="0" w:color="auto"/>
                    <w:bottom w:val="none" w:sz="0" w:space="0" w:color="auto"/>
                    <w:right w:val="none" w:sz="0" w:space="0" w:color="auto"/>
                  </w:divBdr>
                  <w:divsChild>
                    <w:div w:id="948971128">
                      <w:marLeft w:val="0"/>
                      <w:marRight w:val="0"/>
                      <w:marTop w:val="0"/>
                      <w:marBottom w:val="0"/>
                      <w:divBdr>
                        <w:top w:val="none" w:sz="0" w:space="0" w:color="auto"/>
                        <w:left w:val="none" w:sz="0" w:space="0" w:color="auto"/>
                        <w:bottom w:val="none" w:sz="0" w:space="0" w:color="auto"/>
                        <w:right w:val="none" w:sz="0" w:space="0" w:color="auto"/>
                      </w:divBdr>
                      <w:divsChild>
                        <w:div w:id="1167938624">
                          <w:marLeft w:val="0"/>
                          <w:marRight w:val="0"/>
                          <w:marTop w:val="0"/>
                          <w:marBottom w:val="0"/>
                          <w:divBdr>
                            <w:top w:val="none" w:sz="0" w:space="0" w:color="auto"/>
                            <w:left w:val="none" w:sz="0" w:space="0" w:color="auto"/>
                            <w:bottom w:val="none" w:sz="0" w:space="0" w:color="auto"/>
                            <w:right w:val="none" w:sz="0" w:space="0" w:color="auto"/>
                          </w:divBdr>
                        </w:div>
                      </w:divsChild>
                    </w:div>
                    <w:div w:id="1890415836">
                      <w:marLeft w:val="0"/>
                      <w:marRight w:val="0"/>
                      <w:marTop w:val="0"/>
                      <w:marBottom w:val="0"/>
                      <w:divBdr>
                        <w:top w:val="none" w:sz="0" w:space="0" w:color="auto"/>
                        <w:left w:val="none" w:sz="0" w:space="0" w:color="auto"/>
                        <w:bottom w:val="none" w:sz="0" w:space="0" w:color="auto"/>
                        <w:right w:val="none" w:sz="0" w:space="0" w:color="auto"/>
                      </w:divBdr>
                      <w:divsChild>
                        <w:div w:id="1358430504">
                          <w:marLeft w:val="0"/>
                          <w:marRight w:val="0"/>
                          <w:marTop w:val="0"/>
                          <w:marBottom w:val="0"/>
                          <w:divBdr>
                            <w:top w:val="none" w:sz="0" w:space="0" w:color="auto"/>
                            <w:left w:val="none" w:sz="0" w:space="0" w:color="auto"/>
                            <w:bottom w:val="none" w:sz="0" w:space="0" w:color="auto"/>
                            <w:right w:val="none" w:sz="0" w:space="0" w:color="auto"/>
                          </w:divBdr>
                        </w:div>
                      </w:divsChild>
                    </w:div>
                    <w:div w:id="64912365">
                      <w:marLeft w:val="0"/>
                      <w:marRight w:val="0"/>
                      <w:marTop w:val="0"/>
                      <w:marBottom w:val="0"/>
                      <w:divBdr>
                        <w:top w:val="none" w:sz="0" w:space="0" w:color="auto"/>
                        <w:left w:val="none" w:sz="0" w:space="0" w:color="auto"/>
                        <w:bottom w:val="none" w:sz="0" w:space="0" w:color="auto"/>
                        <w:right w:val="none" w:sz="0" w:space="0" w:color="auto"/>
                      </w:divBdr>
                      <w:divsChild>
                        <w:div w:id="1372800525">
                          <w:marLeft w:val="0"/>
                          <w:marRight w:val="0"/>
                          <w:marTop w:val="0"/>
                          <w:marBottom w:val="0"/>
                          <w:divBdr>
                            <w:top w:val="none" w:sz="0" w:space="0" w:color="auto"/>
                            <w:left w:val="none" w:sz="0" w:space="0" w:color="auto"/>
                            <w:bottom w:val="none" w:sz="0" w:space="0" w:color="auto"/>
                            <w:right w:val="none" w:sz="0" w:space="0" w:color="auto"/>
                          </w:divBdr>
                        </w:div>
                      </w:divsChild>
                    </w:div>
                    <w:div w:id="236669054">
                      <w:marLeft w:val="0"/>
                      <w:marRight w:val="0"/>
                      <w:marTop w:val="0"/>
                      <w:marBottom w:val="0"/>
                      <w:divBdr>
                        <w:top w:val="none" w:sz="0" w:space="0" w:color="auto"/>
                        <w:left w:val="none" w:sz="0" w:space="0" w:color="auto"/>
                        <w:bottom w:val="none" w:sz="0" w:space="0" w:color="auto"/>
                        <w:right w:val="none" w:sz="0" w:space="0" w:color="auto"/>
                      </w:divBdr>
                      <w:divsChild>
                        <w:div w:id="1787507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260</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RAHMA</dc:creator>
  <cp:keywords/>
  <dc:description/>
  <cp:lastModifiedBy>AL RAHMA</cp:lastModifiedBy>
  <cp:revision>1</cp:revision>
  <dcterms:created xsi:type="dcterms:W3CDTF">2023-12-14T17:36:00Z</dcterms:created>
  <dcterms:modified xsi:type="dcterms:W3CDTF">2023-12-14T18:45:00Z</dcterms:modified>
</cp:coreProperties>
</file>