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E204B" w:rsidRDefault="004731AD" w:rsidP="001E204B">
      <w:pPr>
        <w:bidi/>
        <w:spacing w:line="360" w:lineRule="auto"/>
        <w:jc w:val="center"/>
        <w:rPr>
          <w:rFonts w:ascii="Segoe UI" w:hAnsi="Segoe UI" w:cs="Segoe UI"/>
          <w:sz w:val="24"/>
          <w:szCs w:val="24"/>
          <w:rtl/>
        </w:rPr>
      </w:pPr>
      <w:r>
        <w:rPr>
          <w:rFonts w:ascii="Segoe UI" w:hAnsi="Segoe UI" w:cs="Segoe UI"/>
          <w:b/>
          <w:bCs/>
          <w:sz w:val="28"/>
          <w:szCs w:val="28"/>
          <w:u w:val="single"/>
          <w:rtl/>
        </w:rPr>
        <w:fldChar w:fldCharType="begin"/>
      </w:r>
      <w:r>
        <w:rPr>
          <w:rFonts w:ascii="Segoe UI" w:hAnsi="Segoe UI" w:cs="Segoe UI"/>
          <w:b/>
          <w:bCs/>
          <w:sz w:val="28"/>
          <w:szCs w:val="28"/>
          <w:u w:val="single"/>
          <w:rtl/>
        </w:rPr>
        <w:instrText xml:space="preserve"> </w:instrText>
      </w:r>
      <w:r>
        <w:rPr>
          <w:rFonts w:ascii="Segoe UI" w:hAnsi="Segoe UI" w:cs="Segoe UI"/>
          <w:b/>
          <w:bCs/>
          <w:sz w:val="28"/>
          <w:szCs w:val="28"/>
          <w:u w:val="single"/>
        </w:rPr>
        <w:instrText xml:space="preserve">HYPERLINK </w:instrText>
      </w:r>
      <w:r>
        <w:rPr>
          <w:rFonts w:ascii="Segoe UI" w:hAnsi="Segoe UI" w:cs="Segoe UI"/>
          <w:b/>
          <w:bCs/>
          <w:sz w:val="28"/>
          <w:szCs w:val="28"/>
          <w:u w:val="single"/>
          <w:rtl/>
        </w:rPr>
        <w:instrText>"</w:instrText>
      </w:r>
      <w:r>
        <w:rPr>
          <w:rFonts w:ascii="Segoe UI" w:hAnsi="Segoe UI" w:cs="Segoe UI"/>
          <w:b/>
          <w:bCs/>
          <w:sz w:val="28"/>
          <w:szCs w:val="28"/>
          <w:u w:val="single"/>
        </w:rPr>
        <w:instrText>https://albanknote.com/concluding-agreement-parties-percentage"</w:instrText>
      </w:r>
      <w:r>
        <w:rPr>
          <w:rFonts w:ascii="Segoe UI" w:hAnsi="Segoe UI" w:cs="Segoe UI"/>
          <w:b/>
          <w:bCs/>
          <w:sz w:val="28"/>
          <w:szCs w:val="28"/>
          <w:u w:val="single"/>
          <w:rtl/>
        </w:rPr>
        <w:instrText xml:space="preserve"> </w:instrText>
      </w:r>
      <w:r>
        <w:rPr>
          <w:rFonts w:ascii="Segoe UI" w:hAnsi="Segoe UI" w:cs="Segoe UI"/>
          <w:b/>
          <w:bCs/>
          <w:sz w:val="28"/>
          <w:szCs w:val="28"/>
          <w:u w:val="single"/>
          <w:rtl/>
        </w:rPr>
      </w:r>
      <w:r>
        <w:rPr>
          <w:rFonts w:ascii="Segoe UI" w:hAnsi="Segoe UI" w:cs="Segoe UI"/>
          <w:b/>
          <w:bCs/>
          <w:sz w:val="28"/>
          <w:szCs w:val="28"/>
          <w:u w:val="single"/>
          <w:rtl/>
        </w:rPr>
        <w:fldChar w:fldCharType="separate"/>
      </w:r>
      <w:r w:rsidR="00606427" w:rsidRPr="004731AD">
        <w:rPr>
          <w:rStyle w:val="Hyperlink"/>
          <w:rFonts w:ascii="Segoe UI" w:hAnsi="Segoe UI" w:cs="Segoe UI" w:hint="cs"/>
          <w:b/>
          <w:bCs/>
          <w:sz w:val="28"/>
          <w:szCs w:val="28"/>
          <w:rtl/>
        </w:rPr>
        <w:t>عقد</w:t>
      </w:r>
      <w:r w:rsidR="00606427" w:rsidRPr="004731AD">
        <w:rPr>
          <w:rStyle w:val="Hyperlink"/>
          <w:rFonts w:ascii="Segoe UI" w:hAnsi="Segoe UI" w:cs="Segoe UI"/>
          <w:b/>
          <w:bCs/>
          <w:sz w:val="28"/>
          <w:szCs w:val="28"/>
          <w:rtl/>
        </w:rPr>
        <w:t xml:space="preserve"> </w:t>
      </w:r>
      <w:r w:rsidR="00606427" w:rsidRPr="004731AD">
        <w:rPr>
          <w:rStyle w:val="Hyperlink"/>
          <w:rFonts w:ascii="Segoe UI" w:hAnsi="Segoe UI" w:cs="Segoe UI" w:hint="cs"/>
          <w:b/>
          <w:bCs/>
          <w:sz w:val="28"/>
          <w:szCs w:val="28"/>
          <w:rtl/>
        </w:rPr>
        <w:t>إتفاق</w:t>
      </w:r>
      <w:r w:rsidR="00606427" w:rsidRPr="004731AD">
        <w:rPr>
          <w:rStyle w:val="Hyperlink"/>
          <w:rFonts w:ascii="Segoe UI" w:hAnsi="Segoe UI" w:cs="Segoe UI"/>
          <w:b/>
          <w:bCs/>
          <w:sz w:val="28"/>
          <w:szCs w:val="28"/>
          <w:rtl/>
        </w:rPr>
        <w:t xml:space="preserve"> </w:t>
      </w:r>
      <w:r w:rsidR="00606427" w:rsidRPr="004731AD">
        <w:rPr>
          <w:rStyle w:val="Hyperlink"/>
          <w:rFonts w:ascii="Segoe UI" w:hAnsi="Segoe UI" w:cs="Segoe UI" w:hint="cs"/>
          <w:b/>
          <w:bCs/>
          <w:sz w:val="28"/>
          <w:szCs w:val="28"/>
          <w:rtl/>
        </w:rPr>
        <w:t>بين</w:t>
      </w:r>
      <w:r w:rsidR="00606427" w:rsidRPr="004731AD">
        <w:rPr>
          <w:rStyle w:val="Hyperlink"/>
          <w:rFonts w:ascii="Segoe UI" w:hAnsi="Segoe UI" w:cs="Segoe UI"/>
          <w:b/>
          <w:bCs/>
          <w:sz w:val="28"/>
          <w:szCs w:val="28"/>
          <w:rtl/>
        </w:rPr>
        <w:t xml:space="preserve"> </w:t>
      </w:r>
      <w:r w:rsidR="00606427" w:rsidRPr="004731AD">
        <w:rPr>
          <w:rStyle w:val="Hyperlink"/>
          <w:rFonts w:ascii="Segoe UI" w:hAnsi="Segoe UI" w:cs="Segoe UI" w:hint="cs"/>
          <w:b/>
          <w:bCs/>
          <w:sz w:val="28"/>
          <w:szCs w:val="28"/>
          <w:rtl/>
        </w:rPr>
        <w:t>طرفين</w:t>
      </w:r>
      <w:r w:rsidR="00606427" w:rsidRPr="004731AD">
        <w:rPr>
          <w:rStyle w:val="Hyperlink"/>
          <w:rFonts w:ascii="Segoe UI" w:hAnsi="Segoe UI" w:cs="Segoe UI"/>
          <w:b/>
          <w:bCs/>
          <w:sz w:val="28"/>
          <w:szCs w:val="28"/>
          <w:rtl/>
        </w:rPr>
        <w:t xml:space="preserve"> </w:t>
      </w:r>
      <w:r w:rsidR="00606427" w:rsidRPr="004731AD">
        <w:rPr>
          <w:rStyle w:val="Hyperlink"/>
          <w:rFonts w:ascii="Segoe UI" w:hAnsi="Segoe UI" w:cs="Segoe UI" w:hint="cs"/>
          <w:b/>
          <w:bCs/>
          <w:sz w:val="28"/>
          <w:szCs w:val="28"/>
          <w:rtl/>
        </w:rPr>
        <w:t>على</w:t>
      </w:r>
      <w:r w:rsidR="00606427" w:rsidRPr="004731AD">
        <w:rPr>
          <w:rStyle w:val="Hyperlink"/>
          <w:rFonts w:ascii="Segoe UI" w:hAnsi="Segoe UI" w:cs="Segoe UI"/>
          <w:b/>
          <w:bCs/>
          <w:sz w:val="28"/>
          <w:szCs w:val="28"/>
          <w:rtl/>
        </w:rPr>
        <w:t xml:space="preserve"> </w:t>
      </w:r>
      <w:r w:rsidR="00606427" w:rsidRPr="004731AD">
        <w:rPr>
          <w:rStyle w:val="Hyperlink"/>
          <w:rFonts w:ascii="Segoe UI" w:hAnsi="Segoe UI" w:cs="Segoe UI" w:hint="cs"/>
          <w:b/>
          <w:bCs/>
          <w:sz w:val="28"/>
          <w:szCs w:val="28"/>
          <w:rtl/>
        </w:rPr>
        <w:t>نسبة</w:t>
      </w:r>
      <w:r>
        <w:rPr>
          <w:rFonts w:ascii="Segoe UI" w:hAnsi="Segoe UI" w:cs="Segoe UI"/>
          <w:b/>
          <w:bCs/>
          <w:sz w:val="28"/>
          <w:szCs w:val="28"/>
          <w:u w:val="single"/>
          <w:rtl/>
        </w:rPr>
        <w:fldChar w:fldCharType="end"/>
      </w:r>
      <w:bookmarkStart w:id="0" w:name="_GoBack"/>
      <w:bookmarkEnd w:id="0"/>
      <w:r w:rsidR="001E204B" w:rsidRPr="001E204B">
        <w:rPr>
          <w:rFonts w:ascii="Segoe UI" w:hAnsi="Segoe UI" w:cs="Segoe UI"/>
          <w:sz w:val="24"/>
          <w:szCs w:val="24"/>
        </w:rPr>
        <w:br/>
      </w:r>
      <w:r w:rsidR="001E204B" w:rsidRPr="001E204B">
        <w:rPr>
          <w:rFonts w:ascii="Segoe UI" w:hAnsi="Segoe UI" w:cs="Segoe UI"/>
          <w:b/>
          <w:bCs/>
          <w:sz w:val="24"/>
          <w:szCs w:val="24"/>
          <w:u w:val="single"/>
          <w:rtl/>
        </w:rPr>
        <w:t>نموذج وصيغة اتفاق عقد شراكة</w:t>
      </w:r>
    </w:p>
    <w:p w:rsidR="001E204B" w:rsidRPr="001E204B" w:rsidRDefault="001E204B" w:rsidP="001E204B">
      <w:pPr>
        <w:bidi/>
        <w:spacing w:line="360" w:lineRule="auto"/>
        <w:rPr>
          <w:rFonts w:ascii="Segoe UI" w:hAnsi="Segoe UI" w:cs="Segoe UI"/>
          <w:sz w:val="24"/>
          <w:szCs w:val="24"/>
        </w:rPr>
      </w:pPr>
      <w:r w:rsidRPr="001E204B">
        <w:rPr>
          <w:rFonts w:ascii="Segoe UI" w:hAnsi="Segoe UI" w:cs="Segoe UI"/>
          <w:sz w:val="24"/>
          <w:szCs w:val="24"/>
          <w:rtl/>
        </w:rPr>
        <w:t>طرف أول /</w:t>
      </w:r>
      <w:r>
        <w:rPr>
          <w:rFonts w:ascii="Segoe UI" w:hAnsi="Segoe UI" w:cs="Segoe UI" w:hint="cs"/>
          <w:sz w:val="24"/>
          <w:szCs w:val="24"/>
          <w:rtl/>
        </w:rPr>
        <w:t>...........................................</w:t>
      </w:r>
      <w:r w:rsidRPr="001E204B">
        <w:rPr>
          <w:rFonts w:ascii="Segoe UI" w:hAnsi="Segoe UI" w:cs="Segoe UI"/>
          <w:sz w:val="24"/>
          <w:szCs w:val="24"/>
          <w:rtl/>
        </w:rPr>
        <w:t xml:space="preserve"> من الرياض</w:t>
      </w:r>
      <w:r w:rsidRPr="001E204B">
        <w:rPr>
          <w:rFonts w:ascii="Segoe UI" w:hAnsi="Segoe UI" w:cs="Segoe UI"/>
          <w:sz w:val="24"/>
          <w:szCs w:val="24"/>
        </w:rPr>
        <w:t> </w:t>
      </w:r>
      <w:r w:rsidRPr="001E204B">
        <w:rPr>
          <w:rFonts w:ascii="Segoe UI" w:hAnsi="Segoe UI" w:cs="Segoe UI"/>
          <w:sz w:val="24"/>
          <w:szCs w:val="24"/>
          <w:rtl/>
        </w:rPr>
        <w:t xml:space="preserve">هوية رقم </w:t>
      </w:r>
      <w:r>
        <w:rPr>
          <w:rFonts w:ascii="Segoe UI" w:hAnsi="Segoe UI" w:cs="Segoe UI" w:hint="cs"/>
          <w:sz w:val="24"/>
          <w:szCs w:val="24"/>
          <w:rtl/>
        </w:rPr>
        <w:t>....................................</w:t>
      </w:r>
      <w:r w:rsidRPr="001E204B">
        <w:rPr>
          <w:rFonts w:ascii="Segoe UI" w:hAnsi="Segoe UI" w:cs="Segoe UI"/>
          <w:sz w:val="24"/>
          <w:szCs w:val="24"/>
        </w:rPr>
        <w:br/>
      </w:r>
      <w:r>
        <w:rPr>
          <w:rFonts w:ascii="Segoe UI" w:hAnsi="Segoe UI" w:cs="Segoe UI"/>
          <w:sz w:val="24"/>
          <w:szCs w:val="24"/>
          <w:rtl/>
        </w:rPr>
        <w:t>طرف ثاني /</w:t>
      </w:r>
      <w:r>
        <w:rPr>
          <w:rFonts w:ascii="Segoe UI" w:hAnsi="Segoe UI" w:cs="Segoe UI" w:hint="cs"/>
          <w:sz w:val="24"/>
          <w:szCs w:val="24"/>
          <w:rtl/>
        </w:rPr>
        <w:t>..........................................</w:t>
      </w:r>
      <w:r w:rsidRPr="001E204B">
        <w:rPr>
          <w:rFonts w:ascii="Segoe UI" w:hAnsi="Segoe UI" w:cs="Segoe UI"/>
          <w:sz w:val="24"/>
          <w:szCs w:val="24"/>
          <w:rtl/>
        </w:rPr>
        <w:t>من جدة</w:t>
      </w:r>
      <w:r w:rsidRPr="001E204B">
        <w:rPr>
          <w:rFonts w:ascii="Segoe UI" w:hAnsi="Segoe UI" w:cs="Segoe UI"/>
          <w:sz w:val="24"/>
          <w:szCs w:val="24"/>
        </w:rPr>
        <w:t xml:space="preserve">  </w:t>
      </w:r>
      <w:r w:rsidRPr="001E204B">
        <w:rPr>
          <w:rFonts w:ascii="Segoe UI" w:hAnsi="Segoe UI" w:cs="Segoe UI"/>
          <w:sz w:val="24"/>
          <w:szCs w:val="24"/>
          <w:rtl/>
        </w:rPr>
        <w:t xml:space="preserve">هوية رقم </w:t>
      </w:r>
      <w:r>
        <w:rPr>
          <w:rFonts w:ascii="Segoe UI" w:hAnsi="Segoe UI" w:cs="Segoe UI" w:hint="cs"/>
          <w:sz w:val="24"/>
          <w:szCs w:val="24"/>
          <w:rtl/>
        </w:rPr>
        <w:t>.......................................</w:t>
      </w:r>
      <w:r w:rsidRPr="001E204B">
        <w:rPr>
          <w:rFonts w:ascii="Segoe UI" w:hAnsi="Segoe UI" w:cs="Segoe UI"/>
          <w:sz w:val="24"/>
          <w:szCs w:val="24"/>
        </w:rPr>
        <w:br/>
      </w:r>
      <w:r w:rsidRPr="001E204B">
        <w:rPr>
          <w:rFonts w:ascii="Segoe UI" w:hAnsi="Segoe UI" w:cs="Segoe UI"/>
          <w:sz w:val="24"/>
          <w:szCs w:val="24"/>
          <w:rtl/>
        </w:rPr>
        <w:t>وجه الاتفاق – عقد اتفاقية بين طرفين</w:t>
      </w:r>
      <w:r w:rsidRPr="001E204B">
        <w:rPr>
          <w:rFonts w:ascii="Segoe UI" w:hAnsi="Segoe UI" w:cs="Segoe UI"/>
          <w:sz w:val="24"/>
          <w:szCs w:val="24"/>
        </w:rPr>
        <w:br/>
      </w:r>
      <w:r w:rsidRPr="001E204B">
        <w:rPr>
          <w:rFonts w:ascii="Segoe UI" w:hAnsi="Segoe UI" w:cs="Segoe UI"/>
          <w:sz w:val="24"/>
          <w:szCs w:val="24"/>
          <w:rtl/>
        </w:rPr>
        <w:t>يصرح الطرفان بأهليتهما القانونية لإبرام العقود والتصرفات القانونية وأنهما اتفقا على قيام علاقة شراكة </w:t>
      </w:r>
      <w:r w:rsidRPr="001E204B">
        <w:rPr>
          <w:rFonts w:ascii="Segoe UI" w:hAnsi="Segoe UI" w:cs="Segoe UI"/>
          <w:sz w:val="24"/>
          <w:szCs w:val="24"/>
          <w:u w:val="single"/>
          <w:rtl/>
        </w:rPr>
        <w:t>تجارية</w:t>
      </w:r>
      <w:r w:rsidRPr="001E204B">
        <w:rPr>
          <w:rFonts w:ascii="Segoe UI" w:hAnsi="Segoe UI" w:cs="Segoe UI"/>
          <w:sz w:val="24"/>
          <w:szCs w:val="24"/>
        </w:rPr>
        <w:t> </w:t>
      </w:r>
      <w:r w:rsidRPr="001E204B">
        <w:rPr>
          <w:rFonts w:ascii="Segoe UI" w:hAnsi="Segoe UI" w:cs="Segoe UI"/>
          <w:sz w:val="24"/>
          <w:szCs w:val="24"/>
          <w:rtl/>
        </w:rPr>
        <w:t>بينهما وفقاً للشروط الآتية</w:t>
      </w:r>
      <w:r w:rsidRPr="001E204B">
        <w:rPr>
          <w:rFonts w:ascii="Segoe UI" w:hAnsi="Segoe UI" w:cs="Segoe UI"/>
          <w:sz w:val="24"/>
          <w:szCs w:val="24"/>
        </w:rPr>
        <w:t xml:space="preserve"> :-</w:t>
      </w:r>
    </w:p>
    <w:p w:rsidR="001E204B" w:rsidRPr="001E204B" w:rsidRDefault="001E204B" w:rsidP="001E204B">
      <w:pPr>
        <w:bidi/>
        <w:spacing w:line="360" w:lineRule="auto"/>
        <w:rPr>
          <w:rFonts w:ascii="Segoe UI" w:hAnsi="Segoe UI" w:cs="Segoe UI"/>
          <w:sz w:val="24"/>
          <w:szCs w:val="24"/>
        </w:rPr>
      </w:pPr>
      <w:r w:rsidRPr="001E204B">
        <w:rPr>
          <w:rFonts w:ascii="Segoe UI" w:hAnsi="Segoe UI" w:cs="Segoe UI"/>
          <w:sz w:val="24"/>
          <w:szCs w:val="24"/>
        </w:rPr>
        <w:t xml:space="preserve">1) </w:t>
      </w:r>
      <w:r w:rsidRPr="001E204B">
        <w:rPr>
          <w:rFonts w:ascii="Segoe UI" w:hAnsi="Segoe UI" w:cs="Segoe UI"/>
          <w:sz w:val="24"/>
          <w:szCs w:val="24"/>
          <w:rtl/>
        </w:rPr>
        <w:t xml:space="preserve">أ – نوع الشغل / فرن آلي </w:t>
      </w:r>
      <w:r w:rsidRPr="001E204B">
        <w:rPr>
          <w:rFonts w:ascii="Segoe UI" w:hAnsi="Segoe UI" w:cs="Segoe UI" w:hint="cs"/>
          <w:sz w:val="24"/>
          <w:szCs w:val="24"/>
          <w:rtl/>
        </w:rPr>
        <w:t>(فينو</w:t>
      </w:r>
      <w:r w:rsidRPr="001E204B">
        <w:rPr>
          <w:rFonts w:ascii="Segoe UI" w:hAnsi="Segoe UI" w:cs="Segoe UI"/>
          <w:sz w:val="24"/>
          <w:szCs w:val="24"/>
          <w:rtl/>
        </w:rPr>
        <w:t xml:space="preserve"> </w:t>
      </w:r>
      <w:r w:rsidRPr="001E204B">
        <w:rPr>
          <w:rFonts w:ascii="Segoe UI" w:hAnsi="Segoe UI" w:cs="Segoe UI" w:hint="cs"/>
          <w:sz w:val="24"/>
          <w:szCs w:val="24"/>
          <w:rtl/>
        </w:rPr>
        <w:t>وقرشلة</w:t>
      </w:r>
      <w:r>
        <w:rPr>
          <w:rFonts w:ascii="Segoe UI" w:hAnsi="Segoe UI" w:cs="Segoe UI" w:hint="cs"/>
          <w:sz w:val="24"/>
          <w:szCs w:val="24"/>
          <w:rtl/>
        </w:rPr>
        <w:t>)</w:t>
      </w:r>
    </w:p>
    <w:p w:rsidR="001E204B" w:rsidRPr="001E204B" w:rsidRDefault="001E204B" w:rsidP="001E204B">
      <w:pPr>
        <w:bidi/>
        <w:spacing w:line="360" w:lineRule="auto"/>
        <w:rPr>
          <w:rFonts w:ascii="Segoe UI" w:hAnsi="Segoe UI" w:cs="Segoe UI"/>
          <w:sz w:val="24"/>
          <w:szCs w:val="24"/>
        </w:rPr>
      </w:pPr>
      <w:r w:rsidRPr="001E204B">
        <w:rPr>
          <w:rFonts w:ascii="Segoe UI" w:hAnsi="Segoe UI" w:cs="Segoe UI"/>
          <w:sz w:val="24"/>
          <w:szCs w:val="24"/>
        </w:rPr>
        <w:t xml:space="preserve">2) </w:t>
      </w:r>
      <w:r w:rsidRPr="001E204B">
        <w:rPr>
          <w:rFonts w:ascii="Segoe UI" w:hAnsi="Segoe UI" w:cs="Segoe UI"/>
          <w:sz w:val="24"/>
          <w:szCs w:val="24"/>
          <w:rtl/>
        </w:rPr>
        <w:t>ب- مركز الشغل الرئيس / السوق القديم الرياض</w:t>
      </w:r>
    </w:p>
    <w:p w:rsidR="001E204B" w:rsidRPr="001E204B" w:rsidRDefault="001E204B" w:rsidP="001E204B">
      <w:pPr>
        <w:bidi/>
        <w:spacing w:line="360" w:lineRule="auto"/>
        <w:rPr>
          <w:rFonts w:ascii="Segoe UI" w:hAnsi="Segoe UI" w:cs="Segoe UI"/>
          <w:sz w:val="24"/>
          <w:szCs w:val="24"/>
        </w:rPr>
      </w:pPr>
      <w:r w:rsidRPr="001E204B">
        <w:rPr>
          <w:rFonts w:ascii="Segoe UI" w:hAnsi="Segoe UI" w:cs="Segoe UI"/>
          <w:sz w:val="24"/>
          <w:szCs w:val="24"/>
        </w:rPr>
        <w:t xml:space="preserve">3) </w:t>
      </w:r>
      <w:r w:rsidRPr="001E204B">
        <w:rPr>
          <w:rFonts w:ascii="Segoe UI" w:hAnsi="Segoe UI" w:cs="Segoe UI"/>
          <w:sz w:val="24"/>
          <w:szCs w:val="24"/>
          <w:rtl/>
        </w:rPr>
        <w:t xml:space="preserve">رأس </w:t>
      </w:r>
      <w:r w:rsidRPr="001E204B">
        <w:rPr>
          <w:rFonts w:ascii="Segoe UI" w:hAnsi="Segoe UI" w:cs="Segoe UI" w:hint="cs"/>
          <w:sz w:val="24"/>
          <w:szCs w:val="24"/>
          <w:rtl/>
        </w:rPr>
        <w:t>المال:</w:t>
      </w:r>
      <w:r w:rsidRPr="001E204B">
        <w:rPr>
          <w:rFonts w:ascii="Segoe UI" w:hAnsi="Segoe UI" w:cs="Segoe UI"/>
          <w:sz w:val="24"/>
          <w:szCs w:val="24"/>
          <w:rtl/>
        </w:rPr>
        <w:t xml:space="preserve"> </w:t>
      </w:r>
      <w:r w:rsidRPr="001E204B">
        <w:rPr>
          <w:rFonts w:ascii="Segoe UI" w:hAnsi="Segoe UI" w:cs="Segoe UI" w:hint="cs"/>
          <w:sz w:val="24"/>
          <w:szCs w:val="24"/>
          <w:rtl/>
        </w:rPr>
        <w:t>(25000)</w:t>
      </w:r>
      <w:r w:rsidRPr="001E204B">
        <w:rPr>
          <w:rFonts w:ascii="Segoe UI" w:hAnsi="Segoe UI" w:cs="Segoe UI"/>
          <w:sz w:val="24"/>
          <w:szCs w:val="24"/>
          <w:rtl/>
        </w:rPr>
        <w:t xml:space="preserve"> خمسة وعشرين ألف دولار أمريكي وقد اتفـق الـطرفان عـلى أن يـدفع الطرف الثاني راس المال بالكامل على أن يقوم الطرف الثاني بتسديد نصيبه من راس المال من خلال أرباح المشروع حيث تكون نسبة الطرف الأول 40% والطرف الثاني 60</w:t>
      </w:r>
      <w:r w:rsidRPr="001E204B">
        <w:rPr>
          <w:rFonts w:ascii="Segoe UI" w:hAnsi="Segoe UI" w:cs="Segoe UI"/>
          <w:sz w:val="24"/>
          <w:szCs w:val="24"/>
        </w:rPr>
        <w:t>%.</w:t>
      </w:r>
    </w:p>
    <w:p w:rsidR="001E204B" w:rsidRPr="001E204B" w:rsidRDefault="001E204B" w:rsidP="001E204B">
      <w:pPr>
        <w:bidi/>
        <w:spacing w:line="360" w:lineRule="auto"/>
        <w:rPr>
          <w:rFonts w:ascii="Segoe UI" w:hAnsi="Segoe UI" w:cs="Segoe UI"/>
          <w:sz w:val="24"/>
          <w:szCs w:val="24"/>
        </w:rPr>
      </w:pPr>
      <w:r w:rsidRPr="001E204B">
        <w:rPr>
          <w:rFonts w:ascii="Segoe UI" w:hAnsi="Segoe UI" w:cs="Segoe UI"/>
          <w:sz w:val="24"/>
          <w:szCs w:val="24"/>
        </w:rPr>
        <w:t xml:space="preserve">4) </w:t>
      </w:r>
      <w:r w:rsidRPr="001E204B">
        <w:rPr>
          <w:rFonts w:ascii="Segoe UI" w:hAnsi="Segoe UI" w:cs="Segoe UI"/>
          <w:sz w:val="24"/>
          <w:szCs w:val="24"/>
          <w:rtl/>
        </w:rPr>
        <w:t xml:space="preserve">الحسابات </w:t>
      </w:r>
      <w:r w:rsidRPr="001E204B">
        <w:rPr>
          <w:rFonts w:ascii="Segoe UI" w:hAnsi="Segoe UI" w:cs="Segoe UI" w:hint="cs"/>
          <w:sz w:val="24"/>
          <w:szCs w:val="24"/>
          <w:rtl/>
        </w:rPr>
        <w:t>والأرباح:</w:t>
      </w:r>
      <w:r w:rsidRPr="001E204B">
        <w:rPr>
          <w:rFonts w:ascii="Segoe UI" w:hAnsi="Segoe UI" w:cs="Segoe UI"/>
          <w:sz w:val="24"/>
          <w:szCs w:val="24"/>
          <w:rtl/>
        </w:rPr>
        <w:t xml:space="preserve"> اتفق الطرفان على مسك حسابات ودفاتر تجارية ترصد فيها جميع الإيرادات المصروفات وغيرها حسب الأصول وفي أخر كل شهر يعمل جرد للأصول والخصوم وحساب الأرباح والخسائر وتحرر ميزانية عمومية ويعتمد الحساب ويعتبر نهائيا بمجرد توقيع الطرفين عليه ويتم توزيع الأرباح الصافية والخسائر (لا سمح الله) بين الطرفين حسب نصيب كل منهم ويكون من حق كل منهما في أي وقت شاء أن يطلع على دفاتر الحساب ورصيده بنفسه أو بواسطة أو معاونة أحد الخبراء </w:t>
      </w:r>
      <w:r w:rsidRPr="001E204B">
        <w:rPr>
          <w:rFonts w:ascii="Segoe UI" w:hAnsi="Segoe UI" w:cs="Segoe UI" w:hint="cs"/>
          <w:sz w:val="24"/>
          <w:szCs w:val="24"/>
          <w:rtl/>
        </w:rPr>
        <w:t>والمحاسبين</w:t>
      </w:r>
      <w:r w:rsidRPr="001E204B">
        <w:rPr>
          <w:rFonts w:ascii="Segoe UI" w:hAnsi="Segoe UI" w:cs="Segoe UI"/>
          <w:sz w:val="24"/>
          <w:szCs w:val="24"/>
        </w:rPr>
        <w:t>.</w:t>
      </w:r>
    </w:p>
    <w:p w:rsidR="001E204B" w:rsidRPr="001E204B" w:rsidRDefault="001E204B" w:rsidP="001E204B">
      <w:pPr>
        <w:bidi/>
        <w:spacing w:line="360" w:lineRule="auto"/>
        <w:rPr>
          <w:rFonts w:ascii="Segoe UI" w:hAnsi="Segoe UI" w:cs="Segoe UI"/>
          <w:sz w:val="24"/>
          <w:szCs w:val="24"/>
        </w:rPr>
      </w:pPr>
      <w:r w:rsidRPr="001E204B">
        <w:rPr>
          <w:rFonts w:ascii="Segoe UI" w:hAnsi="Segoe UI" w:cs="Segoe UI"/>
          <w:sz w:val="24"/>
          <w:szCs w:val="24"/>
        </w:rPr>
        <w:t xml:space="preserve">5) </w:t>
      </w:r>
      <w:r w:rsidRPr="001E204B">
        <w:rPr>
          <w:rFonts w:ascii="Segoe UI" w:hAnsi="Segoe UI" w:cs="Segoe UI"/>
          <w:sz w:val="24"/>
          <w:szCs w:val="24"/>
          <w:rtl/>
        </w:rPr>
        <w:t>إدارة المحل </w:t>
      </w:r>
      <w:r w:rsidRPr="001E204B">
        <w:rPr>
          <w:rFonts w:ascii="Segoe UI" w:hAnsi="Segoe UI" w:cs="Segoe UI" w:hint="cs"/>
          <w:sz w:val="24"/>
          <w:szCs w:val="24"/>
          <w:u w:val="single"/>
          <w:rtl/>
        </w:rPr>
        <w:t>التجاري</w:t>
      </w:r>
      <w:r w:rsidRPr="001E204B">
        <w:rPr>
          <w:rFonts w:ascii="Segoe UI" w:hAnsi="Segoe UI" w:cs="Segoe UI"/>
          <w:sz w:val="24"/>
          <w:szCs w:val="24"/>
        </w:rPr>
        <w:t>: </w:t>
      </w:r>
      <w:r w:rsidRPr="001E204B">
        <w:rPr>
          <w:rFonts w:ascii="Segoe UI" w:hAnsi="Segoe UI" w:cs="Segoe UI"/>
          <w:sz w:val="24"/>
          <w:szCs w:val="24"/>
          <w:u w:val="single"/>
          <w:rtl/>
        </w:rPr>
        <w:t>اتفق</w:t>
      </w:r>
      <w:r w:rsidRPr="001E204B">
        <w:rPr>
          <w:rFonts w:ascii="Segoe UI" w:hAnsi="Segoe UI" w:cs="Segoe UI"/>
          <w:sz w:val="24"/>
          <w:szCs w:val="24"/>
        </w:rPr>
        <w:t> </w:t>
      </w:r>
      <w:r w:rsidRPr="001E204B">
        <w:rPr>
          <w:rFonts w:ascii="Segoe UI" w:hAnsi="Segoe UI" w:cs="Segoe UI"/>
          <w:sz w:val="24"/>
          <w:szCs w:val="24"/>
          <w:rtl/>
        </w:rPr>
        <w:t xml:space="preserve">الطرفان على أن يتولى شئون العمل وإدارته في الطرفان سواء كانوا مجتمعين او منفردين بما </w:t>
      </w:r>
      <w:proofErr w:type="spellStart"/>
      <w:r w:rsidRPr="001E204B">
        <w:rPr>
          <w:rFonts w:ascii="Segoe UI" w:hAnsi="Segoe UI" w:cs="Segoe UI"/>
          <w:sz w:val="24"/>
          <w:szCs w:val="24"/>
          <w:rtl/>
        </w:rPr>
        <w:t>يتلائم</w:t>
      </w:r>
      <w:proofErr w:type="spellEnd"/>
      <w:r w:rsidRPr="001E204B">
        <w:rPr>
          <w:rFonts w:ascii="Segoe UI" w:hAnsi="Segoe UI" w:cs="Segoe UI"/>
          <w:sz w:val="24"/>
          <w:szCs w:val="24"/>
          <w:rtl/>
        </w:rPr>
        <w:t xml:space="preserve"> ومصلحة </w:t>
      </w:r>
      <w:r w:rsidRPr="001E204B">
        <w:rPr>
          <w:rFonts w:ascii="Segoe UI" w:hAnsi="Segoe UI" w:cs="Segoe UI" w:hint="cs"/>
          <w:sz w:val="24"/>
          <w:szCs w:val="24"/>
          <w:rtl/>
        </w:rPr>
        <w:t>العمل</w:t>
      </w:r>
      <w:r w:rsidRPr="001E204B">
        <w:rPr>
          <w:rFonts w:ascii="Segoe UI" w:hAnsi="Segoe UI" w:cs="Segoe UI"/>
          <w:sz w:val="24"/>
          <w:szCs w:val="24"/>
        </w:rPr>
        <w:t>.</w:t>
      </w:r>
    </w:p>
    <w:p w:rsidR="001E204B" w:rsidRPr="001E204B" w:rsidRDefault="001E204B" w:rsidP="001E204B">
      <w:pPr>
        <w:bidi/>
        <w:spacing w:line="360" w:lineRule="auto"/>
        <w:rPr>
          <w:rFonts w:ascii="Segoe UI" w:hAnsi="Segoe UI" w:cs="Segoe UI"/>
          <w:sz w:val="24"/>
          <w:szCs w:val="24"/>
        </w:rPr>
      </w:pPr>
      <w:r w:rsidRPr="001E204B">
        <w:rPr>
          <w:rFonts w:ascii="Segoe UI" w:hAnsi="Segoe UI" w:cs="Segoe UI"/>
          <w:sz w:val="24"/>
          <w:szCs w:val="24"/>
        </w:rPr>
        <w:t xml:space="preserve">6) </w:t>
      </w:r>
      <w:r w:rsidRPr="001E204B">
        <w:rPr>
          <w:rFonts w:ascii="Segoe UI" w:hAnsi="Segoe UI" w:cs="Segoe UI"/>
          <w:sz w:val="24"/>
          <w:szCs w:val="24"/>
          <w:rtl/>
        </w:rPr>
        <w:t xml:space="preserve">مدة </w:t>
      </w:r>
      <w:r w:rsidRPr="001E204B">
        <w:rPr>
          <w:rFonts w:ascii="Segoe UI" w:hAnsi="Segoe UI" w:cs="Segoe UI" w:hint="cs"/>
          <w:sz w:val="24"/>
          <w:szCs w:val="24"/>
          <w:rtl/>
        </w:rPr>
        <w:t>الشركة:</w:t>
      </w:r>
      <w:r w:rsidRPr="001E204B">
        <w:rPr>
          <w:rFonts w:ascii="Segoe UI" w:hAnsi="Segoe UI" w:cs="Segoe UI"/>
          <w:sz w:val="24"/>
          <w:szCs w:val="24"/>
          <w:rtl/>
        </w:rPr>
        <w:t xml:space="preserve"> إن مدة الشراكة هي سبع سنوات وتبدأ من تاريخ التوقيع على هذا العقد وتجدد باتفاق </w:t>
      </w:r>
      <w:r w:rsidRPr="001E204B">
        <w:rPr>
          <w:rFonts w:ascii="Segoe UI" w:hAnsi="Segoe UI" w:cs="Segoe UI" w:hint="cs"/>
          <w:sz w:val="24"/>
          <w:szCs w:val="24"/>
          <w:rtl/>
        </w:rPr>
        <w:t>الأطراف</w:t>
      </w:r>
      <w:r w:rsidRPr="001E204B">
        <w:rPr>
          <w:rFonts w:ascii="Segoe UI" w:hAnsi="Segoe UI" w:cs="Segoe UI"/>
          <w:sz w:val="24"/>
          <w:szCs w:val="24"/>
        </w:rPr>
        <w:t>.</w:t>
      </w:r>
    </w:p>
    <w:p w:rsidR="001E204B" w:rsidRPr="001E204B" w:rsidRDefault="001E204B" w:rsidP="001E204B">
      <w:pPr>
        <w:bidi/>
        <w:spacing w:line="360" w:lineRule="auto"/>
        <w:rPr>
          <w:rFonts w:ascii="Segoe UI" w:hAnsi="Segoe UI" w:cs="Segoe UI"/>
          <w:sz w:val="24"/>
          <w:szCs w:val="24"/>
        </w:rPr>
      </w:pPr>
      <w:r w:rsidRPr="001E204B">
        <w:rPr>
          <w:rFonts w:ascii="Segoe UI" w:hAnsi="Segoe UI" w:cs="Segoe UI"/>
          <w:sz w:val="24"/>
          <w:szCs w:val="24"/>
        </w:rPr>
        <w:lastRenderedPageBreak/>
        <w:t xml:space="preserve">7) </w:t>
      </w:r>
      <w:r w:rsidRPr="001E204B">
        <w:rPr>
          <w:rFonts w:ascii="Segoe UI" w:hAnsi="Segoe UI" w:cs="Segoe UI"/>
          <w:sz w:val="24"/>
          <w:szCs w:val="24"/>
          <w:rtl/>
        </w:rPr>
        <w:t xml:space="preserve">إدخال شريك أو انسحاب </w:t>
      </w:r>
      <w:r w:rsidRPr="001E204B">
        <w:rPr>
          <w:rFonts w:ascii="Segoe UI" w:hAnsi="Segoe UI" w:cs="Segoe UI" w:hint="cs"/>
          <w:sz w:val="24"/>
          <w:szCs w:val="24"/>
          <w:rtl/>
        </w:rPr>
        <w:t>شريك:</w:t>
      </w:r>
      <w:r w:rsidRPr="001E204B">
        <w:rPr>
          <w:rFonts w:ascii="Segoe UI" w:hAnsi="Segoe UI" w:cs="Segoe UI"/>
          <w:sz w:val="24"/>
          <w:szCs w:val="24"/>
          <w:rtl/>
        </w:rPr>
        <w:t xml:space="preserve"> اتفق الطرفان على أنه لا يجوز إدخال شريك جديد إلاّ بموافقة الطرفين وفي حالة رغبة أحدهما في الانسحاب من الشراكة أو طلب حلها نهائياً عليه إبلاغ الطرف الآخر بهذه الرغبة خطياً وقبل مدة شهر على الأقل لاتخاذ الإجراءات اللازمة تبعاً </w:t>
      </w:r>
      <w:r w:rsidRPr="001E204B">
        <w:rPr>
          <w:rFonts w:ascii="Segoe UI" w:hAnsi="Segoe UI" w:cs="Segoe UI" w:hint="cs"/>
          <w:sz w:val="24"/>
          <w:szCs w:val="24"/>
          <w:rtl/>
        </w:rPr>
        <w:t>لذلك</w:t>
      </w:r>
      <w:r w:rsidRPr="001E204B">
        <w:rPr>
          <w:rFonts w:ascii="Segoe UI" w:hAnsi="Segoe UI" w:cs="Segoe UI"/>
          <w:sz w:val="24"/>
          <w:szCs w:val="24"/>
        </w:rPr>
        <w:t>.</w:t>
      </w:r>
    </w:p>
    <w:p w:rsidR="001E204B" w:rsidRPr="001E204B" w:rsidRDefault="001E204B" w:rsidP="001E204B">
      <w:pPr>
        <w:bidi/>
        <w:spacing w:line="360" w:lineRule="auto"/>
        <w:rPr>
          <w:rFonts w:ascii="Segoe UI" w:hAnsi="Segoe UI" w:cs="Segoe UI"/>
          <w:sz w:val="24"/>
          <w:szCs w:val="24"/>
        </w:rPr>
      </w:pPr>
      <w:r w:rsidRPr="001E204B">
        <w:rPr>
          <w:rFonts w:ascii="Segoe UI" w:hAnsi="Segoe UI" w:cs="Segoe UI"/>
          <w:sz w:val="24"/>
          <w:szCs w:val="24"/>
        </w:rPr>
        <w:t xml:space="preserve">8) </w:t>
      </w:r>
      <w:r w:rsidRPr="001E204B">
        <w:rPr>
          <w:rFonts w:ascii="Segoe UI" w:hAnsi="Segoe UI" w:cs="Segoe UI"/>
          <w:sz w:val="24"/>
          <w:szCs w:val="24"/>
          <w:rtl/>
        </w:rPr>
        <w:t xml:space="preserve">فسخ الشراكة </w:t>
      </w:r>
      <w:r w:rsidRPr="001E204B">
        <w:rPr>
          <w:rFonts w:ascii="Segoe UI" w:hAnsi="Segoe UI" w:cs="Segoe UI" w:hint="cs"/>
          <w:sz w:val="24"/>
          <w:szCs w:val="24"/>
          <w:rtl/>
        </w:rPr>
        <w:t>بالوفاة:</w:t>
      </w:r>
      <w:r w:rsidRPr="001E204B">
        <w:rPr>
          <w:rFonts w:ascii="Segoe UI" w:hAnsi="Segoe UI" w:cs="Segoe UI"/>
          <w:sz w:val="24"/>
          <w:szCs w:val="24"/>
          <w:rtl/>
        </w:rPr>
        <w:t xml:space="preserve"> تفسخ الشراكة بوفاة أحد الشريكين أو فقدان أهليته ، غير أنه يجوز أن تستمر الشراكة في ممارسة أشغالها بالاتفاق الطرف الشريك وورثة الشريك المتوفى</w:t>
      </w:r>
      <w:r w:rsidRPr="001E204B">
        <w:rPr>
          <w:rFonts w:ascii="Segoe UI" w:hAnsi="Segoe UI" w:cs="Segoe UI"/>
          <w:sz w:val="24"/>
          <w:szCs w:val="24"/>
        </w:rPr>
        <w:t>.</w:t>
      </w:r>
    </w:p>
    <w:p w:rsidR="001E204B" w:rsidRPr="001E204B" w:rsidRDefault="001E204B" w:rsidP="001E204B">
      <w:pPr>
        <w:bidi/>
        <w:spacing w:line="360" w:lineRule="auto"/>
        <w:rPr>
          <w:rFonts w:ascii="Segoe UI" w:hAnsi="Segoe UI" w:cs="Segoe UI"/>
          <w:sz w:val="24"/>
          <w:szCs w:val="24"/>
        </w:rPr>
      </w:pPr>
      <w:r w:rsidRPr="001E204B">
        <w:rPr>
          <w:rFonts w:ascii="Segoe UI" w:hAnsi="Segoe UI" w:cs="Segoe UI"/>
          <w:sz w:val="24"/>
          <w:szCs w:val="24"/>
        </w:rPr>
        <w:t xml:space="preserve">9) </w:t>
      </w:r>
      <w:r w:rsidRPr="001E204B">
        <w:rPr>
          <w:rFonts w:ascii="Segoe UI" w:hAnsi="Segoe UI" w:cs="Segoe UI"/>
          <w:sz w:val="24"/>
          <w:szCs w:val="24"/>
          <w:rtl/>
        </w:rPr>
        <w:t>أحكام عامة</w:t>
      </w:r>
      <w:r w:rsidRPr="001E204B">
        <w:rPr>
          <w:rFonts w:ascii="Segoe UI" w:hAnsi="Segoe UI" w:cs="Segoe UI"/>
          <w:sz w:val="24"/>
          <w:szCs w:val="24"/>
        </w:rPr>
        <w:t xml:space="preserve"> :-</w:t>
      </w:r>
      <w:r w:rsidRPr="001E204B">
        <w:rPr>
          <w:rFonts w:ascii="Segoe UI" w:hAnsi="Segoe UI" w:cs="Segoe UI"/>
          <w:sz w:val="24"/>
          <w:szCs w:val="24"/>
        </w:rPr>
        <w:br/>
      </w:r>
      <w:r w:rsidRPr="001E204B">
        <w:rPr>
          <w:rFonts w:ascii="Segoe UI" w:hAnsi="Segoe UI" w:cs="Segoe UI"/>
          <w:sz w:val="24"/>
          <w:szCs w:val="24"/>
          <w:rtl/>
        </w:rPr>
        <w:t>أ ) لا يجوز لأي شريك ممارسة أي عمل منافس لأعمال الشركة وأغراضها سواءً مباشرة أو بطريق غير مباشر</w:t>
      </w:r>
      <w:r w:rsidRPr="001E204B">
        <w:rPr>
          <w:rFonts w:ascii="Segoe UI" w:hAnsi="Segoe UI" w:cs="Segoe UI"/>
          <w:sz w:val="24"/>
          <w:szCs w:val="24"/>
        </w:rPr>
        <w:t>.</w:t>
      </w:r>
      <w:r w:rsidRPr="001E204B">
        <w:rPr>
          <w:rFonts w:ascii="Segoe UI" w:hAnsi="Segoe UI" w:cs="Segoe UI"/>
          <w:sz w:val="24"/>
          <w:szCs w:val="24"/>
        </w:rPr>
        <w:br/>
      </w:r>
      <w:r w:rsidRPr="001E204B">
        <w:rPr>
          <w:rFonts w:ascii="Segoe UI" w:hAnsi="Segoe UI" w:cs="Segoe UI"/>
          <w:sz w:val="24"/>
          <w:szCs w:val="24"/>
          <w:rtl/>
        </w:rPr>
        <w:t>ب) في حالة فسخ الشركة بأي حال يجري تصفيتها وتوزيع الموجودات والمطلوبات بين الطرفين كل حسب نصيبه في رأس المال</w:t>
      </w:r>
      <w:r w:rsidRPr="001E204B">
        <w:rPr>
          <w:rFonts w:ascii="Segoe UI" w:hAnsi="Segoe UI" w:cs="Segoe UI"/>
          <w:sz w:val="24"/>
          <w:szCs w:val="24"/>
        </w:rPr>
        <w:t>.</w:t>
      </w:r>
      <w:r w:rsidRPr="001E204B">
        <w:rPr>
          <w:rFonts w:ascii="Segoe UI" w:hAnsi="Segoe UI" w:cs="Segoe UI"/>
          <w:sz w:val="24"/>
          <w:szCs w:val="24"/>
        </w:rPr>
        <w:br/>
      </w:r>
      <w:r w:rsidRPr="001E204B">
        <w:rPr>
          <w:rFonts w:ascii="Segoe UI" w:hAnsi="Segoe UI" w:cs="Segoe UI"/>
          <w:sz w:val="24"/>
          <w:szCs w:val="24"/>
          <w:rtl/>
        </w:rPr>
        <w:t>ج) كل نزاع ينشأ بين الفريقين أو بين أحدهما وورثة الأخر أو ممثليه خاص بأي شرط</w:t>
      </w:r>
      <w:r w:rsidRPr="001E204B">
        <w:rPr>
          <w:rFonts w:ascii="Segoe UI" w:hAnsi="Segoe UI" w:cs="Segoe UI"/>
          <w:sz w:val="24"/>
          <w:szCs w:val="24"/>
        </w:rPr>
        <w:br/>
      </w:r>
      <w:r w:rsidRPr="001E204B">
        <w:rPr>
          <w:rFonts w:ascii="Segoe UI" w:hAnsi="Segoe UI" w:cs="Segoe UI"/>
          <w:sz w:val="24"/>
          <w:szCs w:val="24"/>
          <w:rtl/>
        </w:rPr>
        <w:t>من شروط هذا العقد يكون الفصل فيه من اختصاص محاكم الرياض</w:t>
      </w:r>
      <w:r w:rsidRPr="001E204B">
        <w:rPr>
          <w:rFonts w:ascii="Segoe UI" w:hAnsi="Segoe UI" w:cs="Segoe UI"/>
          <w:sz w:val="24"/>
          <w:szCs w:val="24"/>
        </w:rPr>
        <w:t>  .</w:t>
      </w:r>
    </w:p>
    <w:p w:rsidR="001E204B" w:rsidRPr="001E204B" w:rsidRDefault="001E204B" w:rsidP="001E204B">
      <w:pPr>
        <w:bidi/>
        <w:spacing w:line="360" w:lineRule="auto"/>
        <w:rPr>
          <w:rFonts w:ascii="Segoe UI" w:hAnsi="Segoe UI" w:cs="Segoe UI"/>
          <w:sz w:val="24"/>
          <w:szCs w:val="24"/>
        </w:rPr>
      </w:pPr>
      <w:r w:rsidRPr="001E204B">
        <w:rPr>
          <w:rFonts w:ascii="Segoe UI" w:hAnsi="Segoe UI" w:cs="Segoe UI"/>
          <w:sz w:val="24"/>
          <w:szCs w:val="24"/>
        </w:rPr>
        <w:t xml:space="preserve">10) </w:t>
      </w:r>
      <w:r w:rsidRPr="001E204B">
        <w:rPr>
          <w:rFonts w:ascii="Segoe UI" w:hAnsi="Segoe UI" w:cs="Segoe UI"/>
          <w:sz w:val="24"/>
          <w:szCs w:val="24"/>
          <w:rtl/>
        </w:rPr>
        <w:t xml:space="preserve">يعفى الطرف الأول من دفع أجرة الحاصلان المعدان للمخبز على أن يدفع الطرف الثاني الأجرة بالكامل لمدة عامين من تاريخ تحرير هذا العقد وبعد مضي المدة المذكورة يقوم الطرف الأول بدفع نصيبه من قيمة الأجرة والبالغة بنسبة 40% مع العلم بان أجرة الحاصلين 1840 دولار </w:t>
      </w:r>
      <w:r w:rsidRPr="001E204B">
        <w:rPr>
          <w:rFonts w:ascii="Segoe UI" w:hAnsi="Segoe UI" w:cs="Segoe UI" w:hint="cs"/>
          <w:sz w:val="24"/>
          <w:szCs w:val="24"/>
          <w:rtl/>
        </w:rPr>
        <w:t>سنويا</w:t>
      </w:r>
      <w:r w:rsidRPr="001E204B">
        <w:rPr>
          <w:rFonts w:ascii="Segoe UI" w:hAnsi="Segoe UI" w:cs="Segoe UI"/>
          <w:sz w:val="24"/>
          <w:szCs w:val="24"/>
        </w:rPr>
        <w:t>.</w:t>
      </w:r>
    </w:p>
    <w:p w:rsidR="001E204B" w:rsidRDefault="001E204B" w:rsidP="001E204B">
      <w:pPr>
        <w:bidi/>
        <w:spacing w:line="360" w:lineRule="auto"/>
        <w:rPr>
          <w:rFonts w:ascii="Segoe UI" w:hAnsi="Segoe UI" w:cs="Segoe UI"/>
          <w:sz w:val="24"/>
          <w:szCs w:val="24"/>
          <w:rtl/>
        </w:rPr>
      </w:pPr>
      <w:r w:rsidRPr="001E204B">
        <w:rPr>
          <w:rFonts w:ascii="Segoe UI" w:hAnsi="Segoe UI" w:cs="Segoe UI"/>
          <w:sz w:val="24"/>
          <w:szCs w:val="24"/>
        </w:rPr>
        <w:t xml:space="preserve">11) </w:t>
      </w:r>
      <w:r w:rsidRPr="001E204B">
        <w:rPr>
          <w:rFonts w:ascii="Segoe UI" w:hAnsi="Segoe UI" w:cs="Segoe UI"/>
          <w:sz w:val="24"/>
          <w:szCs w:val="24"/>
          <w:rtl/>
        </w:rPr>
        <w:t>عليه تم الرضا والاتفاق بين الطرفين المتعاقدين أدناه بالإيجاب والقبول وعلى الله الاتكال</w:t>
      </w:r>
      <w:r w:rsidRPr="001E204B">
        <w:rPr>
          <w:rFonts w:ascii="Segoe UI" w:hAnsi="Segoe UI" w:cs="Segoe UI"/>
          <w:sz w:val="24"/>
          <w:szCs w:val="24"/>
        </w:rPr>
        <w:t>.</w:t>
      </w:r>
    </w:p>
    <w:p w:rsidR="001E204B" w:rsidRDefault="001E204B" w:rsidP="001E204B">
      <w:pPr>
        <w:bidi/>
        <w:spacing w:line="360" w:lineRule="auto"/>
        <w:rPr>
          <w:rFonts w:ascii="Segoe UI" w:hAnsi="Segoe UI" w:cs="Segoe UI" w:hint="cs"/>
          <w:sz w:val="24"/>
          <w:szCs w:val="24"/>
          <w:rtl/>
        </w:rPr>
      </w:pPr>
      <w:r>
        <w:rPr>
          <w:rFonts w:ascii="Segoe UI" w:hAnsi="Segoe UI" w:cs="Segoe UI" w:hint="cs"/>
          <w:sz w:val="24"/>
          <w:szCs w:val="24"/>
          <w:rtl/>
        </w:rPr>
        <w:t>الطرف الأول                                                                          الطرف الثاني</w:t>
      </w:r>
    </w:p>
    <w:p w:rsidR="001E204B" w:rsidRDefault="001E204B" w:rsidP="001E204B">
      <w:pPr>
        <w:bidi/>
        <w:spacing w:line="360" w:lineRule="auto"/>
        <w:rPr>
          <w:rFonts w:ascii="Segoe UI" w:hAnsi="Segoe UI" w:cs="Segoe UI" w:hint="cs"/>
          <w:sz w:val="24"/>
          <w:szCs w:val="24"/>
          <w:rtl/>
        </w:rPr>
      </w:pPr>
      <w:r>
        <w:rPr>
          <w:rFonts w:ascii="Segoe UI" w:hAnsi="Segoe UI" w:cs="Segoe UI" w:hint="cs"/>
          <w:sz w:val="24"/>
          <w:szCs w:val="24"/>
          <w:rtl/>
        </w:rPr>
        <w:t>..................................................                                                   ...................................................</w:t>
      </w:r>
    </w:p>
    <w:p w:rsidR="001E204B" w:rsidRDefault="001E204B" w:rsidP="001E204B">
      <w:pPr>
        <w:bidi/>
        <w:spacing w:line="360" w:lineRule="auto"/>
        <w:rPr>
          <w:rFonts w:ascii="Segoe UI" w:hAnsi="Segoe UI" w:cs="Segoe UI" w:hint="cs"/>
          <w:sz w:val="24"/>
          <w:szCs w:val="24"/>
          <w:rtl/>
        </w:rPr>
      </w:pPr>
      <w:r>
        <w:rPr>
          <w:rFonts w:ascii="Segoe UI" w:hAnsi="Segoe UI" w:cs="Segoe UI" w:hint="cs"/>
          <w:sz w:val="24"/>
          <w:szCs w:val="24"/>
          <w:rtl/>
        </w:rPr>
        <w:t>الشاهد الأول                                                                         الشاهد الثاني</w:t>
      </w:r>
    </w:p>
    <w:p w:rsidR="001E204B" w:rsidRPr="001E204B" w:rsidRDefault="001E204B" w:rsidP="001E204B">
      <w:pPr>
        <w:bidi/>
        <w:spacing w:line="360" w:lineRule="auto"/>
        <w:rPr>
          <w:rFonts w:ascii="Segoe UI" w:hAnsi="Segoe UI" w:cs="Segoe UI"/>
          <w:sz w:val="24"/>
          <w:szCs w:val="24"/>
        </w:rPr>
      </w:pPr>
      <w:r>
        <w:rPr>
          <w:rFonts w:ascii="Segoe UI" w:hAnsi="Segoe UI" w:cs="Segoe UI" w:hint="cs"/>
          <w:sz w:val="24"/>
          <w:szCs w:val="24"/>
          <w:rtl/>
        </w:rPr>
        <w:t>................................................                                                   ......................................................</w:t>
      </w:r>
    </w:p>
    <w:p w:rsidR="00A57DF0" w:rsidRPr="001E204B" w:rsidRDefault="00A57DF0" w:rsidP="001E204B">
      <w:pPr>
        <w:bidi/>
        <w:spacing w:line="360" w:lineRule="auto"/>
        <w:rPr>
          <w:rFonts w:ascii="Segoe UI" w:hAnsi="Segoe UI" w:cs="Segoe UI"/>
          <w:sz w:val="24"/>
          <w:szCs w:val="24"/>
        </w:rPr>
      </w:pPr>
    </w:p>
    <w:sectPr w:rsidR="00A57DF0" w:rsidRPr="001E204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63179FC"/>
    <w:multiLevelType w:val="multilevel"/>
    <w:tmpl w:val="21FC2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E204B"/>
    <w:rsid w:val="001E204B"/>
    <w:rsid w:val="003A799B"/>
    <w:rsid w:val="004731AD"/>
    <w:rsid w:val="00606427"/>
    <w:rsid w:val="00A57D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3F44B9"/>
  <w15:chartTrackingRefBased/>
  <w15:docId w15:val="{A02A36D2-2B4D-46DA-B26B-84A5B59ABA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E204B"/>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1E204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361339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Pages>
  <Words>475</Words>
  <Characters>2712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RAHMA</dc:creator>
  <cp:keywords/>
  <dc:description/>
  <cp:lastModifiedBy>AL RAHMA</cp:lastModifiedBy>
  <cp:revision>1</cp:revision>
  <dcterms:created xsi:type="dcterms:W3CDTF">2023-12-14T19:45:00Z</dcterms:created>
  <dcterms:modified xsi:type="dcterms:W3CDTF">2023-12-14T20:29:00Z</dcterms:modified>
</cp:coreProperties>
</file>