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4DB3B" w14:textId="3B71FF53" w:rsidR="00267BED" w:rsidRPr="00267BED" w:rsidRDefault="00267BED" w:rsidP="00267BED">
      <w:pPr>
        <w:pStyle w:val="Title"/>
        <w:rPr>
          <w:bCs/>
          <w:sz w:val="40"/>
          <w:szCs w:val="40"/>
          <w:lang w:val="en-ZW" w:bidi="ar-EG"/>
        </w:rPr>
      </w:pPr>
      <w:hyperlink r:id="rId7" w:history="1">
        <w:r w:rsidRPr="00267BED">
          <w:rPr>
            <w:rStyle w:val="Hyperlink"/>
            <w:rFonts w:hint="cs"/>
            <w:bCs/>
            <w:sz w:val="40"/>
            <w:szCs w:val="40"/>
            <w:rtl/>
            <w:lang w:val="en-ZW" w:bidi="ar-EG"/>
          </w:rPr>
          <w:t>نموذج تقرير صيانة سيارات دورية</w:t>
        </w:r>
      </w:hyperlink>
      <w:bookmarkStart w:id="0" w:name="_GoBack"/>
      <w:bookmarkEnd w:id="0"/>
    </w:p>
    <w:p w14:paraId="318BBF03" w14:textId="592B9661" w:rsidR="00267BED" w:rsidRPr="00431BCD" w:rsidRDefault="00FD7664" w:rsidP="00267BED">
      <w:pPr>
        <w:pStyle w:val="Title"/>
        <w:rPr>
          <w:bCs/>
          <w:sz w:val="40"/>
          <w:szCs w:val="40"/>
        </w:rPr>
      </w:pPr>
      <w:r w:rsidRPr="00267BED">
        <w:rPr>
          <w:bCs/>
          <w:sz w:val="40"/>
          <w:szCs w:val="40"/>
          <w:rtl/>
        </w:rPr>
        <w:t xml:space="preserve">سجل صيانة </w:t>
      </w:r>
      <w:r w:rsidRPr="00267BED">
        <w:rPr>
          <w:rFonts w:hint="cs"/>
          <w:bCs/>
          <w:sz w:val="40"/>
          <w:szCs w:val="40"/>
          <w:rtl/>
        </w:rPr>
        <w:t>دورية</w:t>
      </w:r>
    </w:p>
    <w:p w14:paraId="0BAFB363" w14:textId="2CB34574" w:rsidR="00FD7664" w:rsidRDefault="00FD7664" w:rsidP="00FD7664">
      <w:pPr>
        <w:pStyle w:val="Title"/>
        <w:rPr>
          <w:bCs/>
          <w:sz w:val="32"/>
          <w:szCs w:val="32"/>
          <w:lang w:bidi="ar-EG"/>
        </w:rPr>
      </w:pPr>
    </w:p>
    <w:p w14:paraId="6E818965" w14:textId="747C2CAF" w:rsidR="00FD7664" w:rsidRPr="00811F6E" w:rsidRDefault="00FE1743" w:rsidP="00FD7664">
      <w:pPr>
        <w:pStyle w:val="Title"/>
        <w:bidi/>
        <w:rPr>
          <w:bCs/>
          <w:szCs w:val="24"/>
          <w:lang w:bidi="ar-EG"/>
        </w:rPr>
      </w:pP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C5405E" wp14:editId="0AB04318">
                <wp:simplePos x="0" y="0"/>
                <wp:positionH relativeFrom="column">
                  <wp:posOffset>1552575</wp:posOffset>
                </wp:positionH>
                <wp:positionV relativeFrom="paragraph">
                  <wp:posOffset>8255</wp:posOffset>
                </wp:positionV>
                <wp:extent cx="190500" cy="2000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B7FEE0" id="Rectangle 4" o:spid="_x0000_s1026" style="position:absolute;left:0;text-align:left;margin-left:122.25pt;margin-top:.65pt;width:15pt;height: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6EB9C" wp14:editId="068897BA">
                <wp:simplePos x="0" y="0"/>
                <wp:positionH relativeFrom="column">
                  <wp:posOffset>2933700</wp:posOffset>
                </wp:positionH>
                <wp:positionV relativeFrom="paragraph">
                  <wp:posOffset>8321</wp:posOffset>
                </wp:positionV>
                <wp:extent cx="190500" cy="2000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5DA3E4" id="Rectangle 3" o:spid="_x0000_s1026" style="position:absolute;left:0;text-align:left;margin-left:231pt;margin-top:.65pt;width:1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D0834" wp14:editId="5895D6DA">
                <wp:simplePos x="0" y="0"/>
                <wp:positionH relativeFrom="column">
                  <wp:posOffset>4083306</wp:posOffset>
                </wp:positionH>
                <wp:positionV relativeFrom="paragraph">
                  <wp:posOffset>7497</wp:posOffset>
                </wp:positionV>
                <wp:extent cx="190500" cy="2000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D2AA74" id="Rectangle 2" o:spid="_x0000_s1026" style="position:absolute;left:0;text-align:left;margin-left:321.5pt;margin-top:.6pt;width:1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" fillcolor="white [3201]" strokecolor="#70ad47 [3209]" strokeweight="1pt"/>
            </w:pict>
          </mc:Fallback>
        </mc:AlternateContent>
      </w:r>
      <w:r>
        <w:rPr>
          <w:rFonts w:hint="cs"/>
          <w:bCs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33113" wp14:editId="67F3E70C">
                <wp:simplePos x="0" y="0"/>
                <wp:positionH relativeFrom="column">
                  <wp:posOffset>5204460</wp:posOffset>
                </wp:positionH>
                <wp:positionV relativeFrom="paragraph">
                  <wp:posOffset>8255</wp:posOffset>
                </wp:positionV>
                <wp:extent cx="190500" cy="2000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74D122" id="Rectangle 1" o:spid="_x0000_s1026" style="position:absolute;left:0;text-align:left;margin-left:409.8pt;margin-top:.65pt;width:1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" fillcolor="white [3201]" strokecolor="#70ad47 [3209]" strokeweight="1pt"/>
            </w:pict>
          </mc:Fallback>
        </mc:AlternateContent>
      </w:r>
      <w:r w:rsidR="00FD7664">
        <w:rPr>
          <w:rFonts w:hint="cs"/>
          <w:bCs/>
          <w:szCs w:val="24"/>
          <w:rtl/>
          <w:lang w:bidi="ar-EG"/>
        </w:rPr>
        <w:t>شهرية</w:t>
      </w:r>
      <w:r w:rsidR="00FD7664">
        <w:rPr>
          <w:rFonts w:hint="cs"/>
          <w:bCs/>
          <w:szCs w:val="24"/>
          <w:rtl/>
          <w:lang w:bidi="ar-EG"/>
        </w:rPr>
        <w:tab/>
        <w:t>ربع سنوية</w:t>
      </w:r>
      <w:r w:rsidR="00FD7664">
        <w:rPr>
          <w:rFonts w:hint="cs"/>
          <w:bCs/>
          <w:szCs w:val="24"/>
          <w:rtl/>
          <w:lang w:bidi="ar-EG"/>
        </w:rPr>
        <w:tab/>
      </w:r>
      <w:r w:rsidR="00FD7664">
        <w:rPr>
          <w:rFonts w:hint="cs"/>
          <w:bCs/>
          <w:szCs w:val="24"/>
          <w:rtl/>
          <w:lang w:bidi="ar-EG"/>
        </w:rPr>
        <w:tab/>
        <w:t>نصف سنوية</w:t>
      </w:r>
      <w:r w:rsidR="00FD7664">
        <w:rPr>
          <w:bCs/>
          <w:szCs w:val="24"/>
          <w:rtl/>
          <w:lang w:bidi="ar-EG"/>
        </w:rPr>
        <w:tab/>
      </w:r>
      <w:r w:rsidR="00FD7664">
        <w:rPr>
          <w:bCs/>
          <w:szCs w:val="24"/>
          <w:rtl/>
          <w:lang w:bidi="ar-EG"/>
        </w:rPr>
        <w:tab/>
      </w:r>
      <w:r w:rsidR="00FD7664">
        <w:rPr>
          <w:rFonts w:hint="cs"/>
          <w:bCs/>
          <w:szCs w:val="24"/>
          <w:rtl/>
          <w:lang w:bidi="ar-EG"/>
        </w:rPr>
        <w:t>سنوية</w:t>
      </w:r>
    </w:p>
    <w:p w14:paraId="7A80DCE0" w14:textId="77777777" w:rsidR="00FD7664" w:rsidRDefault="00FD7664" w:rsidP="00FD7664">
      <w:pPr>
        <w:tabs>
          <w:tab w:val="left" w:pos="1890"/>
        </w:tabs>
        <w:rPr>
          <w:rFonts w:ascii="Arial" w:hAnsi="Arial"/>
        </w:rPr>
      </w:pPr>
      <w:r>
        <w:rPr>
          <w:rFonts w:ascii="Arial" w:hAnsi="Arial"/>
          <w:rtl/>
        </w:rPr>
        <w:t xml:space="preserve">  </w:t>
      </w:r>
    </w:p>
    <w:tbl>
      <w:tblPr>
        <w:tblW w:w="10915" w:type="dxa"/>
        <w:tblInd w:w="-646" w:type="dxa"/>
        <w:tblLook w:val="0000" w:firstRow="0" w:lastRow="0" w:firstColumn="0" w:lastColumn="0" w:noHBand="0" w:noVBand="0"/>
      </w:tblPr>
      <w:tblGrid>
        <w:gridCol w:w="2982"/>
        <w:gridCol w:w="6090"/>
        <w:gridCol w:w="1843"/>
      </w:tblGrid>
      <w:tr w:rsidR="00FD7664" w14:paraId="68CC7D22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CA680E0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5AAAE2D2" w14:textId="3CB79CD0" w:rsidR="00FD7664" w:rsidRPr="00267BED" w:rsidRDefault="00267BED" w:rsidP="00FD7664">
            <w:pPr>
              <w:tabs>
                <w:tab w:val="left" w:pos="1890"/>
              </w:tabs>
              <w:spacing w:after="0"/>
              <w:rPr>
                <w:rFonts w:ascii="Arial" w:hAnsi="Arial" w:hint="cs"/>
                <w:b/>
                <w:sz w:val="32"/>
                <w:szCs w:val="32"/>
                <w:rtl/>
                <w:lang w:val="en-ZW" w:bidi="ar-EG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  <w:lang w:val="en-ZW" w:bidi="ar-EG"/>
              </w:rPr>
              <w:t>ماركة السيارة</w:t>
            </w:r>
          </w:p>
        </w:tc>
      </w:tr>
      <w:tr w:rsidR="00FD7664" w14:paraId="2E833E46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7E9824F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2438B4F7" w14:textId="75CEE7AC" w:rsidR="00FD7664" w:rsidRPr="0055764E" w:rsidRDefault="00267BED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  <w:r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رقم الشاسيه</w:t>
            </w:r>
          </w:p>
        </w:tc>
      </w:tr>
      <w:tr w:rsidR="00FD7664" w14:paraId="1C2FCA9B" w14:textId="77777777" w:rsidTr="00FD7664">
        <w:trPr>
          <w:trHeight w:val="45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BF8D566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141F9F52" w14:textId="1D9A9D15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55764E">
              <w:rPr>
                <w:rFonts w:ascii="Arial" w:hAnsi="Arial"/>
                <w:b/>
                <w:bCs/>
                <w:sz w:val="32"/>
                <w:szCs w:val="32"/>
                <w:rtl/>
              </w:rPr>
              <w:t>الموديل:</w:t>
            </w:r>
          </w:p>
        </w:tc>
      </w:tr>
      <w:tr w:rsidR="00FD7664" w14:paraId="4FC182CC" w14:textId="77777777" w:rsidTr="00FD7664">
        <w:trPr>
          <w:trHeight w:val="620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C7086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55764E">
              <w:rPr>
                <w:rFonts w:ascii="Arial" w:hAnsi="Arial"/>
                <w:sz w:val="32"/>
                <w:szCs w:val="32"/>
                <w:rtl/>
              </w:rPr>
              <w:t xml:space="preserve"> </w:t>
            </w:r>
          </w:p>
          <w:p w14:paraId="70F5CB2C" w14:textId="77777777" w:rsidR="00FD7664" w:rsidRPr="00FD7664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bCs/>
                <w:color w:val="2F5496" w:themeColor="accent1" w:themeShade="BF"/>
                <w:sz w:val="32"/>
                <w:szCs w:val="32"/>
                <w:rtl/>
              </w:rPr>
            </w:pPr>
            <w:r w:rsidRPr="00FD7664">
              <w:rPr>
                <w:rFonts w:ascii="Arial" w:hAnsi="Arial" w:hint="cs"/>
                <w:b/>
                <w:bCs/>
                <w:color w:val="2F5496" w:themeColor="accent1" w:themeShade="BF"/>
                <w:sz w:val="32"/>
                <w:szCs w:val="32"/>
                <w:rtl/>
              </w:rPr>
              <w:t>التوقيع</w:t>
            </w:r>
          </w:p>
          <w:p w14:paraId="208058FD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29B14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  <w:b/>
                <w:sz w:val="32"/>
                <w:szCs w:val="32"/>
              </w:rPr>
            </w:pPr>
          </w:p>
          <w:p w14:paraId="6E643ECE" w14:textId="77777777" w:rsidR="00FD7664" w:rsidRPr="00FD7664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color w:val="2F5496" w:themeColor="accent1" w:themeShade="BF"/>
                <w:sz w:val="32"/>
                <w:szCs w:val="32"/>
                <w:rtl/>
                <w:lang w:bidi="ar-EG"/>
              </w:rPr>
            </w:pPr>
            <w:r w:rsidRPr="00FD7664">
              <w:rPr>
                <w:rFonts w:ascii="Arial" w:hAnsi="Arial"/>
                <w:b/>
                <w:bCs/>
                <w:color w:val="2F5496" w:themeColor="accent1" w:themeShade="BF"/>
                <w:sz w:val="32"/>
                <w:szCs w:val="32"/>
                <w:rtl/>
              </w:rPr>
              <w:t>الإجراءات المتخذة</w:t>
            </w:r>
          </w:p>
          <w:p w14:paraId="16CA5E73" w14:textId="77777777" w:rsidR="00FD7664" w:rsidRPr="0055764E" w:rsidRDefault="00FD7664" w:rsidP="00FD7664">
            <w:pPr>
              <w:tabs>
                <w:tab w:val="left" w:pos="1890"/>
              </w:tabs>
              <w:spacing w:after="0"/>
              <w:jc w:val="center"/>
              <w:rPr>
                <w:rFonts w:ascii="Arial" w:hAnsi="Arial"/>
                <w:b/>
                <w:sz w:val="32"/>
                <w:szCs w:val="32"/>
                <w:rtl/>
                <w:lang w:bidi="ar-EG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FD955" w14:textId="2CAAADE7" w:rsidR="00FD7664" w:rsidRPr="00FD7664" w:rsidRDefault="00FD7664" w:rsidP="00FD7664">
            <w:pPr>
              <w:pStyle w:val="Heading1"/>
              <w:spacing w:before="0"/>
              <w:jc w:val="center"/>
              <w:rPr>
                <w:bCs/>
                <w:rtl/>
              </w:rPr>
            </w:pPr>
            <w:r w:rsidRPr="00FD7664">
              <w:rPr>
                <w:bCs/>
                <w:rtl/>
              </w:rPr>
              <w:t>التاريخ</w:t>
            </w:r>
          </w:p>
        </w:tc>
      </w:tr>
      <w:tr w:rsidR="00FD7664" w14:paraId="1F63B5C6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9BC2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3E8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FE8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1F5EE9CD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24E7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7FB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97F9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6F47565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15B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03A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BBA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A24A0C9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A192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B3DD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17A1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BA613AA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2B4A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A1D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1E9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1FCDA9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6348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AB2D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DE6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D890B1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E61E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FD5E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FCB5B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939D1F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6C6A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81BA3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233E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569A780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00A0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BD9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3031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D7CFD2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AACC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310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96FA5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03E1C5C2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D1C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2D50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5DCA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2CED67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5FD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6B0EC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E2F72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56F1FD46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94D0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BEC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187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2452FB9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3CD3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2EB1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BED14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A1FABAE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BD70F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1B2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DD7E1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4F95A719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FCFD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5A63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781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0CAC67EF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4725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E20D8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EE678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70259F75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BE33C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9637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B0EF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  <w:tr w:rsidR="00FD7664" w14:paraId="6F4784D4" w14:textId="77777777" w:rsidTr="00FD7664">
        <w:trPr>
          <w:trHeight w:val="405"/>
        </w:trPr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3526" w14:textId="77777777" w:rsidR="00FD7664" w:rsidRDefault="00FD7664" w:rsidP="00FD7664">
            <w:pPr>
              <w:tabs>
                <w:tab w:val="left" w:pos="1890"/>
              </w:tabs>
              <w:spacing w:after="0"/>
              <w:rPr>
                <w:rFonts w:ascii="Arial" w:hAnsi="Arial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F780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DDB7" w14:textId="77777777" w:rsidR="00FD7664" w:rsidRDefault="00FD7664" w:rsidP="00FD7664">
            <w:pPr>
              <w:tabs>
                <w:tab w:val="left" w:pos="1890"/>
              </w:tabs>
              <w:spacing w:after="0" w:line="480" w:lineRule="auto"/>
              <w:rPr>
                <w:rFonts w:ascii="Arial" w:hAnsi="Arial"/>
              </w:rPr>
            </w:pPr>
          </w:p>
        </w:tc>
      </w:tr>
    </w:tbl>
    <w:p w14:paraId="244C6F00" w14:textId="706C028C" w:rsidR="00AD12A3" w:rsidRPr="008E21A1" w:rsidRDefault="00AD12A3" w:rsidP="008E21A1">
      <w:pPr>
        <w:spacing w:line="360" w:lineRule="auto"/>
        <w:rPr>
          <w:sz w:val="32"/>
          <w:szCs w:val="32"/>
          <w:rtl/>
          <w:lang w:bidi="ar-EG"/>
        </w:rPr>
      </w:pPr>
    </w:p>
    <w:sectPr w:rsidR="00AD12A3" w:rsidRPr="008E21A1" w:rsidSect="00FD7664">
      <w:pgSz w:w="11906" w:h="16838" w:code="9"/>
      <w:pgMar w:top="1134" w:right="1134" w:bottom="1134" w:left="1134" w:header="0" w:footer="0" w:gutter="0"/>
      <w:cols w:space="720"/>
      <w:formProt w:val="0"/>
      <w:bidi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A5B2A" w14:textId="77777777" w:rsidR="00080C01" w:rsidRDefault="00080C01" w:rsidP="00440B6F">
      <w:pPr>
        <w:spacing w:after="0" w:line="240" w:lineRule="auto"/>
      </w:pPr>
      <w:r>
        <w:separator/>
      </w:r>
    </w:p>
  </w:endnote>
  <w:endnote w:type="continuationSeparator" w:id="0">
    <w:p w14:paraId="0C88B1F8" w14:textId="77777777" w:rsidR="00080C01" w:rsidRDefault="00080C01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4FAC6" w14:textId="77777777" w:rsidR="00080C01" w:rsidRDefault="00080C01" w:rsidP="00440B6F">
      <w:pPr>
        <w:spacing w:after="0" w:line="240" w:lineRule="auto"/>
      </w:pPr>
      <w:r>
        <w:separator/>
      </w:r>
    </w:p>
  </w:footnote>
  <w:footnote w:type="continuationSeparator" w:id="0">
    <w:p w14:paraId="0BB104CF" w14:textId="77777777" w:rsidR="00080C01" w:rsidRDefault="00080C01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B6"/>
    <w:rsid w:val="00012941"/>
    <w:rsid w:val="00020AE3"/>
    <w:rsid w:val="0003343E"/>
    <w:rsid w:val="000724E6"/>
    <w:rsid w:val="00080C01"/>
    <w:rsid w:val="000D7BE7"/>
    <w:rsid w:val="001004E4"/>
    <w:rsid w:val="00114D2B"/>
    <w:rsid w:val="00120C46"/>
    <w:rsid w:val="00125B37"/>
    <w:rsid w:val="00130019"/>
    <w:rsid w:val="00136862"/>
    <w:rsid w:val="00136D24"/>
    <w:rsid w:val="00144DF8"/>
    <w:rsid w:val="00147BC9"/>
    <w:rsid w:val="00150E5D"/>
    <w:rsid w:val="001623CF"/>
    <w:rsid w:val="00165083"/>
    <w:rsid w:val="00182039"/>
    <w:rsid w:val="001870A6"/>
    <w:rsid w:val="001A626B"/>
    <w:rsid w:val="001D0509"/>
    <w:rsid w:val="001F1FA1"/>
    <w:rsid w:val="0021332E"/>
    <w:rsid w:val="00224042"/>
    <w:rsid w:val="00255317"/>
    <w:rsid w:val="00267BED"/>
    <w:rsid w:val="00285C1D"/>
    <w:rsid w:val="002A6B98"/>
    <w:rsid w:val="002D1130"/>
    <w:rsid w:val="002F15D6"/>
    <w:rsid w:val="002F16A0"/>
    <w:rsid w:val="00304B0E"/>
    <w:rsid w:val="00314F1C"/>
    <w:rsid w:val="003656A4"/>
    <w:rsid w:val="00371CDC"/>
    <w:rsid w:val="00386DA9"/>
    <w:rsid w:val="003A348F"/>
    <w:rsid w:val="003E320F"/>
    <w:rsid w:val="003F3F29"/>
    <w:rsid w:val="003F6943"/>
    <w:rsid w:val="00400530"/>
    <w:rsid w:val="00424577"/>
    <w:rsid w:val="00431BCD"/>
    <w:rsid w:val="004376F0"/>
    <w:rsid w:val="00440B6F"/>
    <w:rsid w:val="00441E66"/>
    <w:rsid w:val="004C0B5B"/>
    <w:rsid w:val="004D6735"/>
    <w:rsid w:val="004F4F8D"/>
    <w:rsid w:val="00500C88"/>
    <w:rsid w:val="005249FF"/>
    <w:rsid w:val="005317C7"/>
    <w:rsid w:val="00532195"/>
    <w:rsid w:val="005350BD"/>
    <w:rsid w:val="00592B58"/>
    <w:rsid w:val="005A74C0"/>
    <w:rsid w:val="005B78A8"/>
    <w:rsid w:val="005D3F89"/>
    <w:rsid w:val="005D7B39"/>
    <w:rsid w:val="005E5B85"/>
    <w:rsid w:val="006057C8"/>
    <w:rsid w:val="00615220"/>
    <w:rsid w:val="00631B40"/>
    <w:rsid w:val="00631FB0"/>
    <w:rsid w:val="00644F79"/>
    <w:rsid w:val="00657529"/>
    <w:rsid w:val="006661EC"/>
    <w:rsid w:val="00680A94"/>
    <w:rsid w:val="00686CF0"/>
    <w:rsid w:val="006C3FE3"/>
    <w:rsid w:val="006E6E7B"/>
    <w:rsid w:val="006F183C"/>
    <w:rsid w:val="006F6F19"/>
    <w:rsid w:val="0071564B"/>
    <w:rsid w:val="00740706"/>
    <w:rsid w:val="0074254E"/>
    <w:rsid w:val="00757A46"/>
    <w:rsid w:val="0076404B"/>
    <w:rsid w:val="00774AB6"/>
    <w:rsid w:val="00796998"/>
    <w:rsid w:val="007A4746"/>
    <w:rsid w:val="007C01A6"/>
    <w:rsid w:val="007D4535"/>
    <w:rsid w:val="007D6FB5"/>
    <w:rsid w:val="00824B36"/>
    <w:rsid w:val="008574D0"/>
    <w:rsid w:val="00865FAC"/>
    <w:rsid w:val="00880F4D"/>
    <w:rsid w:val="008A67D9"/>
    <w:rsid w:val="008E21A1"/>
    <w:rsid w:val="008E64CA"/>
    <w:rsid w:val="008F182A"/>
    <w:rsid w:val="009014BC"/>
    <w:rsid w:val="00912315"/>
    <w:rsid w:val="009217A7"/>
    <w:rsid w:val="0093249A"/>
    <w:rsid w:val="00943BF2"/>
    <w:rsid w:val="0096634D"/>
    <w:rsid w:val="00970722"/>
    <w:rsid w:val="00984209"/>
    <w:rsid w:val="00985B3C"/>
    <w:rsid w:val="009B1F94"/>
    <w:rsid w:val="00A1685F"/>
    <w:rsid w:val="00A2325A"/>
    <w:rsid w:val="00A24DA5"/>
    <w:rsid w:val="00A30B9F"/>
    <w:rsid w:val="00A45B10"/>
    <w:rsid w:val="00A475BA"/>
    <w:rsid w:val="00A855D2"/>
    <w:rsid w:val="00A92B83"/>
    <w:rsid w:val="00AA76E1"/>
    <w:rsid w:val="00AD12A3"/>
    <w:rsid w:val="00AF3D43"/>
    <w:rsid w:val="00B14791"/>
    <w:rsid w:val="00B30417"/>
    <w:rsid w:val="00B532EB"/>
    <w:rsid w:val="00B54B50"/>
    <w:rsid w:val="00B6262D"/>
    <w:rsid w:val="00B91B6D"/>
    <w:rsid w:val="00BC0EBF"/>
    <w:rsid w:val="00BD590B"/>
    <w:rsid w:val="00C202ED"/>
    <w:rsid w:val="00C24433"/>
    <w:rsid w:val="00C373A1"/>
    <w:rsid w:val="00C37727"/>
    <w:rsid w:val="00C67732"/>
    <w:rsid w:val="00C967B3"/>
    <w:rsid w:val="00CA0976"/>
    <w:rsid w:val="00CD1B6B"/>
    <w:rsid w:val="00CF780B"/>
    <w:rsid w:val="00D000DD"/>
    <w:rsid w:val="00D004AA"/>
    <w:rsid w:val="00D0370C"/>
    <w:rsid w:val="00D22102"/>
    <w:rsid w:val="00D231C4"/>
    <w:rsid w:val="00D65E5F"/>
    <w:rsid w:val="00D7020D"/>
    <w:rsid w:val="00D71A1C"/>
    <w:rsid w:val="00D82793"/>
    <w:rsid w:val="00D91E83"/>
    <w:rsid w:val="00DA26CF"/>
    <w:rsid w:val="00DA3D24"/>
    <w:rsid w:val="00DA7487"/>
    <w:rsid w:val="00DC0D44"/>
    <w:rsid w:val="00DC0EEF"/>
    <w:rsid w:val="00DD7108"/>
    <w:rsid w:val="00DF132B"/>
    <w:rsid w:val="00E02496"/>
    <w:rsid w:val="00E06F51"/>
    <w:rsid w:val="00E26A24"/>
    <w:rsid w:val="00E32323"/>
    <w:rsid w:val="00E45FB6"/>
    <w:rsid w:val="00E53F40"/>
    <w:rsid w:val="00E61FBE"/>
    <w:rsid w:val="00E764E9"/>
    <w:rsid w:val="00E9583D"/>
    <w:rsid w:val="00EA206E"/>
    <w:rsid w:val="00EB5F4A"/>
    <w:rsid w:val="00EC226E"/>
    <w:rsid w:val="00EC7FC2"/>
    <w:rsid w:val="00EE276F"/>
    <w:rsid w:val="00EF5E5F"/>
    <w:rsid w:val="00F209B7"/>
    <w:rsid w:val="00F40ACA"/>
    <w:rsid w:val="00F76AB5"/>
    <w:rsid w:val="00F80AF1"/>
    <w:rsid w:val="00FC7B1F"/>
    <w:rsid w:val="00FD0318"/>
    <w:rsid w:val="00FD7664"/>
    <w:rsid w:val="00FE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D7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A9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06F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F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06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F5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8E21A1"/>
    <w:rPr>
      <w:b/>
      <w:bCs/>
    </w:rPr>
  </w:style>
  <w:style w:type="paragraph" w:styleId="Title">
    <w:name w:val="Title"/>
    <w:basedOn w:val="Normal"/>
    <w:link w:val="TitleChar"/>
    <w:qFormat/>
    <w:rsid w:val="00FD7664"/>
    <w:pPr>
      <w:tabs>
        <w:tab w:val="left" w:pos="1890"/>
      </w:tabs>
      <w:bidi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7664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lbanknote.com/car-maintenance-report-fo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 ibrahiem</dc:creator>
  <cp:lastModifiedBy>AL RAHMA</cp:lastModifiedBy>
  <cp:revision>2</cp:revision>
  <dcterms:created xsi:type="dcterms:W3CDTF">2023-11-04T19:01:00Z</dcterms:created>
  <dcterms:modified xsi:type="dcterms:W3CDTF">2023-11-04T19:01:00Z</dcterms:modified>
</cp:coreProperties>
</file>