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70"/>
        <w:bidiVisual/>
        <w:tblW w:w="10540" w:type="dxa"/>
        <w:tblLook w:val="04A0" w:firstRow="1" w:lastRow="0" w:firstColumn="1" w:lastColumn="0" w:noHBand="0" w:noVBand="1"/>
      </w:tblPr>
      <w:tblGrid>
        <w:gridCol w:w="1700"/>
        <w:gridCol w:w="2160"/>
        <w:gridCol w:w="2920"/>
        <w:gridCol w:w="1860"/>
        <w:gridCol w:w="1900"/>
      </w:tblGrid>
      <w:tr w:rsidR="005A74C0" w:rsidTr="00BE5ED4">
        <w:trPr>
          <w:trHeight w:val="40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404040"/>
            <w:noWrap/>
            <w:vAlign w:val="center"/>
            <w:hideMark/>
          </w:tcPr>
          <w:p w:rsidR="00BE5ED4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cs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cs/>
              </w:rPr>
              <w:t>‎</w:t>
            </w:r>
          </w:p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التاريخ</w:t>
            </w:r>
          </w:p>
        </w:tc>
        <w:tc>
          <w:tcPr>
            <w:tcW w:w="2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/>
            <w:noWrap/>
            <w:vAlign w:val="center"/>
            <w:hideMark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المنتج</w:t>
            </w:r>
          </w:p>
        </w:tc>
        <w:tc>
          <w:tcPr>
            <w:tcW w:w="2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/>
            <w:noWrap/>
            <w:vAlign w:val="center"/>
            <w:hideMark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العميل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/>
            <w:noWrap/>
            <w:vAlign w:val="center"/>
            <w:hideMark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المبلغ</w:t>
            </w:r>
          </w:p>
        </w:tc>
        <w:tc>
          <w:tcPr>
            <w:tcW w:w="190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404040"/>
            <w:noWrap/>
            <w:vAlign w:val="center"/>
            <w:hideMark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الربع</w:t>
            </w: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  <w:tr w:rsidR="005A74C0" w:rsidTr="00BE5ED4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noWrap/>
            <w:vAlign w:val="bottom"/>
          </w:tcPr>
          <w:p w:rsidR="005A74C0" w:rsidRDefault="005A74C0" w:rsidP="00BE5ED4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</w:rPr>
            </w:pPr>
          </w:p>
        </w:tc>
      </w:tr>
    </w:tbl>
    <w:p w:rsidR="005A74C0" w:rsidRPr="00BE5ED4" w:rsidRDefault="00BE5ED4" w:rsidP="00BE5ED4">
      <w:pPr>
        <w:bidi/>
        <w:jc w:val="center"/>
        <w:rPr>
          <w:rFonts w:hint="cs"/>
          <w:b/>
          <w:bCs/>
          <w:sz w:val="40"/>
          <w:szCs w:val="40"/>
          <w:rtl/>
          <w:lang w:bidi="ar-EG"/>
        </w:rPr>
      </w:pPr>
      <w:hyperlink r:id="rId5" w:history="1">
        <w:r w:rsidRPr="00BE5ED4">
          <w:rPr>
            <w:rStyle w:val="Hyperlink"/>
            <w:rFonts w:hint="cs"/>
            <w:b/>
            <w:bCs/>
            <w:sz w:val="40"/>
            <w:szCs w:val="40"/>
            <w:rtl/>
            <w:lang w:bidi="ar-EG"/>
          </w:rPr>
          <w:t>نموذج تقرير مبيعات يومي</w:t>
        </w:r>
      </w:hyperlink>
      <w:bookmarkStart w:id="0" w:name="_GoBack"/>
      <w:bookmarkEnd w:id="0"/>
    </w:p>
    <w:p w:rsidR="005A74C0" w:rsidRDefault="005A74C0">
      <w:pPr>
        <w:spacing w:after="200" w:line="276" w:lineRule="auto"/>
      </w:pPr>
      <w:r>
        <w:br w:type="page"/>
      </w:r>
    </w:p>
    <w:p w:rsidR="006436BD" w:rsidRDefault="006436BD"/>
    <w:p w:rsidR="005A74C0" w:rsidRDefault="005A74C0" w:rsidP="005A74C0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اليوم /......................                                                                   التاريخ/..............................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التسلسل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اسم الموظف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القسم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المنتج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العدد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السعر</w:t>
            </w: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A74C0" w:rsidTr="005A74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5A74C0" w:rsidRDefault="005A74C0" w:rsidP="005A74C0">
      <w:pPr>
        <w:bidi/>
        <w:rPr>
          <w:rFonts w:asciiTheme="majorBidi" w:hAnsiTheme="majorBidi" w:cstheme="majorBidi"/>
          <w:rtl/>
        </w:rPr>
      </w:pPr>
    </w:p>
    <w:p w:rsidR="005A74C0" w:rsidRDefault="005A74C0">
      <w:pPr>
        <w:spacing w:after="200" w:line="276" w:lineRule="auto"/>
      </w:pPr>
      <w:r>
        <w:br w:type="page"/>
      </w:r>
    </w:p>
    <w:p w:rsidR="005A74C0" w:rsidRDefault="005A74C0"/>
    <w:p w:rsidR="005A74C0" w:rsidRDefault="005A74C0"/>
    <w:p w:rsidR="005A74C0" w:rsidRDefault="005A74C0" w:rsidP="005A74C0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مبيعات يوم/.......................</w:t>
      </w:r>
    </w:p>
    <w:p w:rsidR="005A74C0" w:rsidRDefault="005A74C0" w:rsidP="005A74C0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تاريخ/.............................</w:t>
      </w:r>
    </w:p>
    <w:p w:rsidR="005A74C0" w:rsidRDefault="005A74C0" w:rsidP="005A74C0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قسم/...............................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A74C0" w:rsidTr="005A7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التسلسل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مسئول المبيعات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كود المنتج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العدد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العميل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السعر</w:t>
            </w: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74C0" w:rsidTr="005A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A74C0" w:rsidRDefault="005A74C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4C0" w:rsidRDefault="005A74C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A74C0" w:rsidRDefault="005A74C0"/>
    <w:p w:rsidR="005A74C0" w:rsidRDefault="005A74C0">
      <w:pPr>
        <w:spacing w:after="200" w:line="276" w:lineRule="auto"/>
      </w:pPr>
      <w:r>
        <w:br w:type="page"/>
      </w:r>
    </w:p>
    <w:tbl>
      <w:tblPr>
        <w:tblpPr w:leftFromText="180" w:rightFromText="180" w:bottomFromText="160" w:vertAnchor="page" w:horzAnchor="margin" w:tblpXSpec="center" w:tblpY="2626"/>
        <w:bidiVisual/>
        <w:tblW w:w="11321" w:type="dxa"/>
        <w:tblLook w:val="04A0" w:firstRow="1" w:lastRow="0" w:firstColumn="1" w:lastColumn="0" w:noHBand="0" w:noVBand="1"/>
      </w:tblPr>
      <w:tblGrid>
        <w:gridCol w:w="1140"/>
        <w:gridCol w:w="2100"/>
        <w:gridCol w:w="1060"/>
        <w:gridCol w:w="1360"/>
        <w:gridCol w:w="1020"/>
        <w:gridCol w:w="1700"/>
        <w:gridCol w:w="700"/>
        <w:gridCol w:w="1061"/>
        <w:gridCol w:w="1180"/>
      </w:tblGrid>
      <w:tr w:rsidR="005A74C0" w:rsidTr="005A74C0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lastRenderedPageBreak/>
              <w:t>تاريخ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بيــــــــــــــــــان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كود المورد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أسم المورد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كود الصنف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أسم الصنف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كمية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سعرالشراء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5A74C0" w:rsidRDefault="005A74C0" w:rsidP="005A74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rtl/>
              </w:rPr>
              <w:t>قيمة</w:t>
            </w:r>
          </w:p>
        </w:tc>
      </w:tr>
      <w:tr w:rsidR="005A74C0" w:rsidTr="005A74C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C0" w:rsidRDefault="005A74C0" w:rsidP="005A7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180" w:type="dxa"/>
            <w:shd w:val="clear" w:color="auto" w:fill="FF9900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5A74C0" w:rsidTr="005A74C0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Creditor code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Creditor Name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Item code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Item name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Purchase Price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5A74C0" w:rsidTr="005A74C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4C0" w:rsidRDefault="005A74C0" w:rsidP="005A7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</w:tbl>
    <w:p w:rsidR="005A74C0" w:rsidRDefault="005A74C0"/>
    <w:p w:rsidR="005A74C0" w:rsidRDefault="005A74C0"/>
    <w:p w:rsidR="005A74C0" w:rsidRDefault="005A74C0"/>
    <w:sectPr w:rsidR="005A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0"/>
    <w:rsid w:val="005A74C0"/>
    <w:rsid w:val="006436BD"/>
    <w:rsid w:val="00B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C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5A7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E5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C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5A7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E5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daily-sales-report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2</cp:revision>
  <dcterms:created xsi:type="dcterms:W3CDTF">2023-10-11T11:09:00Z</dcterms:created>
  <dcterms:modified xsi:type="dcterms:W3CDTF">2023-10-12T00:13:00Z</dcterms:modified>
</cp:coreProperties>
</file>