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FCC1" w14:textId="18F5D884" w:rsidR="0089554B" w:rsidRPr="0089554B" w:rsidRDefault="0089554B" w:rsidP="0089554B">
      <w:pPr>
        <w:pStyle w:val="NormalWeb"/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4" w:history="1">
        <w:r w:rsidRPr="0089554B">
          <w:rPr>
            <w:rStyle w:val="Hyperlink"/>
            <w:rFonts w:asciiTheme="majorBidi" w:hAnsiTheme="majorBidi" w:cstheme="majorBidi" w:hint="cs"/>
            <w:b/>
            <w:bCs/>
            <w:sz w:val="32"/>
            <w:szCs w:val="32"/>
            <w:rtl/>
          </w:rPr>
          <w:t>نموذج شكوى للبنك المركزي السعودي</w:t>
        </w:r>
      </w:hyperlink>
    </w:p>
    <w:p w14:paraId="161FB50B" w14:textId="108BB88A" w:rsidR="0089554B" w:rsidRPr="00864BD5" w:rsidRDefault="0089554B" w:rsidP="00864BD5">
      <w:pPr>
        <w:pStyle w:val="NormalWeb"/>
        <w:bidi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بخصوص قرض</w:t>
      </w:r>
    </w:p>
    <w:p w14:paraId="77B31AED" w14:textId="097525EF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بسم الله الرحمن الرحيم</w:t>
      </w:r>
      <w:r w:rsidRPr="00864BD5">
        <w:rPr>
          <w:rFonts w:asciiTheme="majorBidi" w:hAnsiTheme="majorBidi" w:cstheme="majorBidi"/>
          <w:sz w:val="28"/>
          <w:szCs w:val="28"/>
        </w:rPr>
        <w:br/>
      </w:r>
      <w:r w:rsidRPr="00864BD5">
        <w:rPr>
          <w:rFonts w:asciiTheme="majorBidi" w:hAnsiTheme="majorBidi" w:cstheme="majorBidi"/>
          <w:sz w:val="28"/>
          <w:szCs w:val="28"/>
          <w:rtl/>
        </w:rPr>
        <w:t>إلى معالي فضيلة الشيخ رئيس المحكمة          المكرم</w:t>
      </w:r>
      <w:r w:rsidRPr="00864BD5">
        <w:rPr>
          <w:rFonts w:asciiTheme="majorBidi" w:hAnsiTheme="majorBidi" w:cstheme="majorBidi"/>
          <w:sz w:val="28"/>
          <w:szCs w:val="28"/>
        </w:rPr>
        <w:t>.</w:t>
      </w:r>
      <w:r w:rsidRPr="00864BD5">
        <w:rPr>
          <w:rFonts w:asciiTheme="majorBidi" w:hAnsiTheme="majorBidi" w:cstheme="majorBidi"/>
          <w:sz w:val="28"/>
          <w:szCs w:val="28"/>
        </w:rPr>
        <w:br/>
      </w:r>
      <w:r w:rsidRPr="00864BD5">
        <w:rPr>
          <w:rFonts w:asciiTheme="majorBidi" w:hAnsiTheme="majorBidi" w:cstheme="majorBidi"/>
          <w:sz w:val="28"/>
          <w:szCs w:val="28"/>
          <w:rtl/>
        </w:rPr>
        <w:t>السلام عليكم ورحمة الله وبركاته، تحية طيبة، وبعد</w:t>
      </w:r>
      <w:r w:rsidRPr="00864BD5">
        <w:rPr>
          <w:rFonts w:asciiTheme="majorBidi" w:hAnsiTheme="majorBidi" w:cstheme="majorBidi"/>
          <w:sz w:val="28"/>
          <w:szCs w:val="28"/>
        </w:rPr>
        <w:t>:</w:t>
      </w:r>
    </w:p>
    <w:p w14:paraId="2D1CEA76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الموضوع/ نموذج شكوى على عميل لم يدفع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495B8E27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فضيلة الشيخ: يهديكم البنك أطيب وأجمل التحايا، مع تمنياته الدائمة لكم بدوام التوفيق والسداد في جميع أعمالكم، سائلين الله -تعالى- أن يُديم عليكم ثوب الصحة و لباس العافية، وأن يحفظكم ويرعاكم، وأن يسدد على طريق الخير خطاكم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58694D7A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كما أننا نرفع إليكم بهذه الدعوى، والمتمثلة في نموذج شكوى على عميل لم يدفع، ونفيدكم من خلال ذلك بما يلي</w:t>
      </w:r>
      <w:r w:rsidRPr="00864BD5">
        <w:rPr>
          <w:rFonts w:asciiTheme="majorBidi" w:hAnsiTheme="majorBidi" w:cstheme="majorBidi"/>
          <w:sz w:val="28"/>
          <w:szCs w:val="28"/>
        </w:rPr>
        <w:t>:</w:t>
      </w:r>
    </w:p>
    <w:p w14:paraId="5ACE1CF5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حيث وإن العميل المواطن السيد/ …………….، يحمل السجل المدني رقم: (……………….)، أخذ منا قرض تمويل لمشروع بمبلغ وقدره: (……..)؛ بموجب العقد رقم: (………..)، وتاريخ: …./ ….. / ١٤٤هـ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3039C277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وإنه استفاد من هذا التمويل، وقام بإنشاء مشروعه التجاري الخاص، وإن مشروعه حاليًّا يمارس نشاطه بكل نجاح، ولكنه لم يقم بدفع الأقساط التي عليه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32E61271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مع العلم والإحاطة بأنا أرسلنا له عدة إشعارات، وأرسلنا له كثيرًا من الإنذارات، ولكنه لم يستجب، ولم يسدد ما عليه من أقساط، ومن مبالغ متعثرة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3F5E5045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مع العلم -أيضًا- بأنه طلب منّا السنة الماضية أن نعطية مهلة قصيرة؛ لما أفاد به من الظروف المادية، وضيق الحال، وأن عليه التزامات ومستحقات، وغيرها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203A2B07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lastRenderedPageBreak/>
        <w:t>ونحن -نظرًا لظروفه وبناءً على معاناته- أعطيناه مهلة ومقدارها ستة أشهر، وبعد انتهاء المهلة لم يقم بالسداد، كما أنه تقدم إلى مؤسسة النقد العربي السعودي بكتابة نموذج شكوى عميل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72917BB7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والتي من خلالها يدعي -زورًا وبهتانًا- بأننا قمنا بإيقاف خدماته، مع أن البنك لم يتخذ أي إجراء حتى الآن، ولم يرسل إليه سوى إشعارات وإنذارات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524402F5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وإن البنك الآن يتقدم رسميًا بهذه الدعوى ضد هذا العميل، ونأمل من سيادتكم إصدار صك تنفيذ، وتوقيف خدماته، وإخضاعه للعدالة والقانون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16324500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حيث وإننا أمهلناه بما فيه الكفاية، ومنحناه القدر الكافي من الفرص، وقدّرنا ظروفه قدر الإمكان، ولكنه لم يُقدّر الجميل، ولم يحفظ المعروف، بل تقدم بكتابة نموذج شكوى عميل ضد البنك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218DDC3B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ولذلك، فإننا نطالب بتوقيفه وضبطه والتحقيق معه، خاصة وأن ظروفه المادية متيسرة، ومشروعه قائم، ونشاطه التجاري مستمر، ووضعه المادي مستقر</w:t>
      </w:r>
      <w:r w:rsidRPr="00864BD5">
        <w:rPr>
          <w:rFonts w:asciiTheme="majorBidi" w:hAnsiTheme="majorBidi" w:cstheme="majorBidi"/>
          <w:sz w:val="28"/>
          <w:szCs w:val="28"/>
        </w:rPr>
        <w:t>.</w:t>
      </w:r>
    </w:p>
    <w:p w14:paraId="5A4684FF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  <w:rtl/>
        </w:rPr>
        <w:t>شاكرين لكم تعاونكم معنا، وتفهمكم لطلبنا، ودمتم في رعاية الله وحفظه، والسلام عليكم ورحمة الله وبركاته</w:t>
      </w:r>
      <w:r w:rsidRPr="00864BD5">
        <w:rPr>
          <w:rFonts w:asciiTheme="majorBidi" w:hAnsiTheme="majorBidi" w:cstheme="majorBidi"/>
          <w:sz w:val="28"/>
          <w:szCs w:val="28"/>
        </w:rPr>
        <w:t>.</w:t>
      </w:r>
      <w:r w:rsidRPr="00864BD5">
        <w:rPr>
          <w:rFonts w:asciiTheme="majorBidi" w:hAnsiTheme="majorBidi" w:cstheme="majorBidi"/>
          <w:sz w:val="28"/>
          <w:szCs w:val="28"/>
        </w:rPr>
        <w:br/>
      </w:r>
      <w:r w:rsidRPr="00864BD5">
        <w:rPr>
          <w:rFonts w:asciiTheme="majorBidi" w:hAnsiTheme="majorBidi" w:cstheme="majorBidi"/>
          <w:sz w:val="28"/>
          <w:szCs w:val="28"/>
          <w:rtl/>
        </w:rPr>
        <w:t>المدير</w:t>
      </w:r>
      <w:r w:rsidRPr="00864BD5">
        <w:rPr>
          <w:rFonts w:asciiTheme="majorBidi" w:hAnsiTheme="majorBidi" w:cstheme="majorBidi"/>
          <w:sz w:val="28"/>
          <w:szCs w:val="28"/>
        </w:rPr>
        <w:t>:</w:t>
      </w:r>
      <w:r w:rsidRPr="00864BD5">
        <w:rPr>
          <w:rFonts w:asciiTheme="majorBidi" w:hAnsiTheme="majorBidi" w:cstheme="majorBidi"/>
          <w:sz w:val="28"/>
          <w:szCs w:val="28"/>
        </w:rPr>
        <w:br/>
      </w:r>
      <w:r w:rsidRPr="00864BD5">
        <w:rPr>
          <w:rFonts w:asciiTheme="majorBidi" w:hAnsiTheme="majorBidi" w:cstheme="majorBidi"/>
          <w:sz w:val="28"/>
          <w:szCs w:val="28"/>
          <w:rtl/>
        </w:rPr>
        <w:t>التوقيع</w:t>
      </w:r>
      <w:r w:rsidRPr="00864BD5">
        <w:rPr>
          <w:rFonts w:asciiTheme="majorBidi" w:hAnsiTheme="majorBidi" w:cstheme="majorBidi"/>
          <w:sz w:val="28"/>
          <w:szCs w:val="28"/>
        </w:rPr>
        <w:t>:</w:t>
      </w:r>
    </w:p>
    <w:p w14:paraId="5E690200" w14:textId="77777777" w:rsidR="0089554B" w:rsidRPr="00864BD5" w:rsidRDefault="0089554B" w:rsidP="0089554B">
      <w:pPr>
        <w:pStyle w:val="NormalWeb"/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4BD5">
        <w:rPr>
          <w:rFonts w:asciiTheme="majorBidi" w:hAnsiTheme="majorBidi" w:cstheme="majorBidi"/>
          <w:sz w:val="28"/>
          <w:szCs w:val="28"/>
        </w:rPr>
        <w:t> </w:t>
      </w:r>
    </w:p>
    <w:p w14:paraId="1DF6A87F" w14:textId="77777777" w:rsidR="0085662F" w:rsidRPr="00864BD5" w:rsidRDefault="0085662F" w:rsidP="0089554B">
      <w:p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85662F" w:rsidRPr="00864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4B"/>
    <w:rsid w:val="0085662F"/>
    <w:rsid w:val="00864BD5"/>
    <w:rsid w:val="0089554B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26073"/>
  <w15:chartTrackingRefBased/>
  <w15:docId w15:val="{13F64AAE-ED8B-4F64-9FDB-DA7D7538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8955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5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6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complaint-form-central-bank-k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2023-09-23T19:18:00Z</dcterms:created>
  <dcterms:modified xsi:type="dcterms:W3CDTF">2023-09-23T19:44:00Z</dcterms:modified>
</cp:coreProperties>
</file>